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8" w:rsidRDefault="00C3506A">
      <w:pPr>
        <w:pStyle w:val="Heading1"/>
        <w:spacing w:before="60"/>
        <w:ind w:left="3056" w:right="3068"/>
        <w:jc w:val="center"/>
      </w:pPr>
      <w:r>
        <w:t>Аннотация к РАБОЧЕЙ ПРОГРАММЕ</w:t>
      </w:r>
      <w:r>
        <w:rPr>
          <w:spacing w:val="-57"/>
        </w:rPr>
        <w:t xml:space="preserve"> </w:t>
      </w:r>
      <w:r>
        <w:t>по предмету «История» 5-9 класс</w:t>
      </w:r>
      <w:r>
        <w:rPr>
          <w:spacing w:val="1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ООО)</w:t>
      </w:r>
    </w:p>
    <w:p w:rsidR="00964E98" w:rsidRDefault="00964E98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964E98" w:rsidRDefault="00C3506A">
      <w:pPr>
        <w:pStyle w:val="a3"/>
        <w:ind w:left="112" w:right="115" w:firstLine="688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Костромской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Островская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школа» и составлена в соответствии с основными 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(приказ </w:t>
      </w:r>
      <w:proofErr w:type="spellStart"/>
      <w:r>
        <w:t>Минобрнауки</w:t>
      </w:r>
      <w:proofErr w:type="spellEnd"/>
      <w:r>
        <w:t xml:space="preserve"> </w:t>
      </w:r>
      <w:r>
        <w:t>РФ № 1897 от 17 декабря 2010г.), рекомендациями Примерной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proofErr w:type="gramEnd"/>
      <w:r>
        <w:rPr>
          <w:spacing w:val="60"/>
        </w:rPr>
        <w:t xml:space="preserve"> </w:t>
      </w:r>
      <w:proofErr w:type="gramStart"/>
      <w:r>
        <w:t>общеобразовательных</w:t>
      </w:r>
      <w:r>
        <w:rPr>
          <w:spacing w:val="60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ФГОС История 6-10 классы под редакцией И.Л.Андреева (Рабочая программа «История России»</w:t>
      </w:r>
      <w:r>
        <w:rPr>
          <w:spacing w:val="1"/>
        </w:rPr>
        <w:t xml:space="preserve"> </w:t>
      </w:r>
      <w:r>
        <w:t>6-10 классы.</w:t>
      </w:r>
      <w:proofErr w:type="gramEnd"/>
      <w:r>
        <w:t xml:space="preserve"> </w:t>
      </w:r>
      <w:proofErr w:type="gramStart"/>
      <w:r>
        <w:t xml:space="preserve">И. Л. Андреев, О. В. Волобуев, Л. М. </w:t>
      </w:r>
      <w:proofErr w:type="spellStart"/>
      <w:r>
        <w:t>Ляшенко</w:t>
      </w:r>
      <w:proofErr w:type="spellEnd"/>
      <w:r>
        <w:t xml:space="preserve"> и др. — Дрофа, 2016.) и учебников 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И.Л.Андреева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proofErr w:type="spellStart"/>
      <w:r>
        <w:t>А.А.Вигасина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О.С.Сорока-Цюпы</w:t>
      </w:r>
      <w:proofErr w:type="spellEnd"/>
      <w:r>
        <w:t>.</w:t>
      </w:r>
      <w:proofErr w:type="gramEnd"/>
    </w:p>
    <w:p w:rsidR="00964E98" w:rsidRDefault="00C3506A">
      <w:pPr>
        <w:pStyle w:val="a3"/>
        <w:ind w:left="800" w:firstLine="0"/>
      </w:pPr>
      <w:r>
        <w:t>Рабочая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расхождений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кур</w:t>
      </w:r>
      <w:r>
        <w:t>са</w:t>
      </w:r>
    </w:p>
    <w:p w:rsidR="00964E98" w:rsidRDefault="00C3506A">
      <w:pPr>
        <w:pStyle w:val="a3"/>
        <w:spacing w:before="1"/>
        <w:ind w:left="112" w:right="110" w:firstLine="0"/>
      </w:pPr>
      <w:r>
        <w:t xml:space="preserve">«История России» 6-10 классы: И. Л. Андреев, О. В. Волобуев, Л. М. </w:t>
      </w:r>
      <w:proofErr w:type="spellStart"/>
      <w:r>
        <w:t>Ляшенко</w:t>
      </w:r>
      <w:proofErr w:type="spellEnd"/>
      <w:r>
        <w:t xml:space="preserve"> и др. — Дрофа,</w:t>
      </w:r>
      <w:r>
        <w:rPr>
          <w:spacing w:val="1"/>
        </w:rPr>
        <w:t xml:space="preserve"> </w:t>
      </w:r>
      <w:r>
        <w:t>2016. Программа детализирует и раскрывает содержание стандарта, определяет общую стратегию</w:t>
      </w:r>
      <w:r>
        <w:rPr>
          <w:spacing w:val="1"/>
        </w:rPr>
        <w:t xml:space="preserve"> </w:t>
      </w:r>
      <w:r>
        <w:t xml:space="preserve">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</w:t>
      </w:r>
      <w:r>
        <w:t xml:space="preserve"> в 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истории, которые</w:t>
      </w:r>
      <w:r>
        <w:rPr>
          <w:spacing w:val="1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стандартом.</w:t>
      </w:r>
    </w:p>
    <w:p w:rsidR="00964E98" w:rsidRDefault="00C3506A">
      <w:pPr>
        <w:pStyle w:val="a3"/>
        <w:spacing w:before="4"/>
        <w:ind w:left="112" w:right="122" w:firstLine="74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И.Л.Андреева,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рекомендован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учебников:</w:t>
      </w:r>
    </w:p>
    <w:p w:rsidR="00964E98" w:rsidRDefault="00C3506A">
      <w:pPr>
        <w:pStyle w:val="a3"/>
        <w:spacing w:line="272" w:lineRule="exact"/>
        <w:ind w:left="740" w:firstLine="0"/>
      </w:pPr>
      <w:proofErr w:type="spellStart"/>
      <w:r>
        <w:t>Вигасин</w:t>
      </w:r>
      <w:proofErr w:type="spellEnd"/>
      <w:r>
        <w:t xml:space="preserve"> А.</w:t>
      </w:r>
      <w:r>
        <w:rPr>
          <w:spacing w:val="1"/>
        </w:rPr>
        <w:t xml:space="preserve"> </w:t>
      </w:r>
      <w:r>
        <w:t>А.,</w:t>
      </w:r>
      <w:r>
        <w:rPr>
          <w:spacing w:val="-2"/>
        </w:rPr>
        <w:t xml:space="preserve"> </w:t>
      </w:r>
      <w:proofErr w:type="spellStart"/>
      <w:r>
        <w:t>Годер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Свенцицкая</w:t>
      </w:r>
      <w:r>
        <w:rPr>
          <w:spacing w:val="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мира»</w:t>
      </w:r>
      <w:r>
        <w:rPr>
          <w:spacing w:val="-10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М.:</w:t>
      </w:r>
    </w:p>
    <w:p w:rsidR="00964E98" w:rsidRDefault="00C3506A">
      <w:pPr>
        <w:pStyle w:val="a3"/>
        <w:ind w:left="112" w:firstLine="0"/>
      </w:pPr>
      <w:r>
        <w:t>«Просвещение»,</w:t>
      </w:r>
      <w:r>
        <w:rPr>
          <w:spacing w:val="-4"/>
        </w:rPr>
        <w:t xml:space="preserve"> </w:t>
      </w:r>
      <w:r>
        <w:t>2016г.</w:t>
      </w:r>
    </w:p>
    <w:p w:rsidR="00964E98" w:rsidRDefault="00C3506A">
      <w:pPr>
        <w:pStyle w:val="a3"/>
        <w:ind w:left="680" w:firstLine="0"/>
      </w:pPr>
      <w:proofErr w:type="spellStart"/>
      <w:r>
        <w:t>Агибалова</w:t>
      </w:r>
      <w:proofErr w:type="spellEnd"/>
      <w:r>
        <w:rPr>
          <w:spacing w:val="-1"/>
        </w:rPr>
        <w:t xml:space="preserve"> </w:t>
      </w:r>
      <w:r>
        <w:t>Е.В.,</w:t>
      </w:r>
      <w:r>
        <w:rPr>
          <w:spacing w:val="-2"/>
        </w:rPr>
        <w:t xml:space="preserve"> </w:t>
      </w:r>
      <w:r>
        <w:t>Донской</w:t>
      </w:r>
      <w:r>
        <w:rPr>
          <w:spacing w:val="-2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«В</w:t>
      </w:r>
      <w:r>
        <w:t>сеобщая</w:t>
      </w:r>
      <w:r>
        <w:rPr>
          <w:spacing w:val="-1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веков»</w:t>
      </w:r>
      <w:r>
        <w:rPr>
          <w:spacing w:val="-9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класс.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</w:t>
      </w:r>
    </w:p>
    <w:p w:rsidR="00964E98" w:rsidRDefault="00C3506A">
      <w:pPr>
        <w:pStyle w:val="a3"/>
        <w:ind w:left="112" w:firstLine="0"/>
      </w:pPr>
      <w:r>
        <w:t>«Просвещение»,</w:t>
      </w:r>
      <w:r>
        <w:rPr>
          <w:spacing w:val="-4"/>
        </w:rPr>
        <w:t xml:space="preserve"> </w:t>
      </w:r>
      <w:r>
        <w:t>2016г.</w:t>
      </w:r>
    </w:p>
    <w:p w:rsidR="00964E98" w:rsidRDefault="00C3506A">
      <w:pPr>
        <w:pStyle w:val="a3"/>
        <w:ind w:left="680" w:firstLine="0"/>
      </w:pPr>
      <w:proofErr w:type="spellStart"/>
      <w:r>
        <w:t>Юдовская</w:t>
      </w:r>
      <w:proofErr w:type="spellEnd"/>
      <w:r>
        <w:rPr>
          <w:spacing w:val="84"/>
        </w:rPr>
        <w:t xml:space="preserve"> </w:t>
      </w:r>
      <w:r>
        <w:t>А.Я,</w:t>
      </w:r>
      <w:r>
        <w:rPr>
          <w:spacing w:val="84"/>
        </w:rPr>
        <w:t xml:space="preserve"> </w:t>
      </w:r>
      <w:r>
        <w:t>Баранов</w:t>
      </w:r>
      <w:r>
        <w:rPr>
          <w:spacing w:val="88"/>
        </w:rPr>
        <w:t xml:space="preserve"> </w:t>
      </w:r>
      <w:r>
        <w:t>П.</w:t>
      </w:r>
      <w:r>
        <w:rPr>
          <w:spacing w:val="89"/>
        </w:rPr>
        <w:t xml:space="preserve"> </w:t>
      </w:r>
      <w:r>
        <w:t>А.,</w:t>
      </w:r>
      <w:r>
        <w:rPr>
          <w:spacing w:val="85"/>
        </w:rPr>
        <w:t xml:space="preserve"> </w:t>
      </w:r>
      <w:proofErr w:type="spellStart"/>
      <w:r>
        <w:t>Ванюшикина</w:t>
      </w:r>
      <w:proofErr w:type="spellEnd"/>
      <w:r>
        <w:rPr>
          <w:spacing w:val="87"/>
        </w:rPr>
        <w:t xml:space="preserve"> </w:t>
      </w:r>
      <w:r>
        <w:t>Л.</w:t>
      </w:r>
      <w:r>
        <w:rPr>
          <w:spacing w:val="85"/>
        </w:rPr>
        <w:t xml:space="preserve"> </w:t>
      </w:r>
      <w:r>
        <w:t>М.</w:t>
      </w:r>
      <w:r>
        <w:rPr>
          <w:spacing w:val="92"/>
        </w:rPr>
        <w:t xml:space="preserve"> </w:t>
      </w:r>
      <w:r>
        <w:t>«Новая</w:t>
      </w:r>
      <w:r>
        <w:rPr>
          <w:spacing w:val="83"/>
        </w:rPr>
        <w:t xml:space="preserve"> </w:t>
      </w:r>
      <w:r>
        <w:t>история»</w:t>
      </w:r>
      <w:r>
        <w:rPr>
          <w:spacing w:val="74"/>
        </w:rPr>
        <w:t xml:space="preserve"> </w:t>
      </w:r>
      <w:r>
        <w:t>7</w:t>
      </w:r>
      <w:r>
        <w:rPr>
          <w:spacing w:val="89"/>
        </w:rPr>
        <w:t xml:space="preserve"> </w:t>
      </w:r>
      <w:r>
        <w:t>класс.</w:t>
      </w:r>
      <w:r>
        <w:rPr>
          <w:spacing w:val="90"/>
        </w:rPr>
        <w:t xml:space="preserve"> </w:t>
      </w:r>
      <w:r>
        <w:t xml:space="preserve">-   </w:t>
      </w:r>
      <w:r>
        <w:rPr>
          <w:spacing w:val="18"/>
        </w:rPr>
        <w:t xml:space="preserve"> </w:t>
      </w:r>
      <w:r>
        <w:t>М.:</w:t>
      </w:r>
    </w:p>
    <w:p w:rsidR="00964E98" w:rsidRDefault="00C3506A">
      <w:pPr>
        <w:pStyle w:val="a3"/>
        <w:ind w:left="112" w:firstLine="0"/>
      </w:pPr>
      <w:r>
        <w:t>«Просвещение»,</w:t>
      </w:r>
      <w:r>
        <w:rPr>
          <w:spacing w:val="-3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</w:p>
    <w:p w:rsidR="00964E98" w:rsidRDefault="00C3506A">
      <w:pPr>
        <w:pStyle w:val="a3"/>
        <w:spacing w:before="1"/>
        <w:ind w:left="680" w:firstLine="0"/>
      </w:pPr>
      <w:proofErr w:type="spellStart"/>
      <w:r>
        <w:t>Юдовская</w:t>
      </w:r>
      <w:proofErr w:type="spellEnd"/>
      <w:r>
        <w:rPr>
          <w:spacing w:val="84"/>
        </w:rPr>
        <w:t xml:space="preserve"> </w:t>
      </w:r>
      <w:r>
        <w:t>А.Я,</w:t>
      </w:r>
      <w:r>
        <w:rPr>
          <w:spacing w:val="84"/>
        </w:rPr>
        <w:t xml:space="preserve"> </w:t>
      </w:r>
      <w:r>
        <w:t>Баранов</w:t>
      </w:r>
      <w:r>
        <w:rPr>
          <w:spacing w:val="88"/>
        </w:rPr>
        <w:t xml:space="preserve"> </w:t>
      </w:r>
      <w:r>
        <w:t>П.</w:t>
      </w:r>
      <w:r>
        <w:rPr>
          <w:spacing w:val="89"/>
        </w:rPr>
        <w:t xml:space="preserve"> </w:t>
      </w:r>
      <w:r>
        <w:t>А.,</w:t>
      </w:r>
      <w:r>
        <w:rPr>
          <w:spacing w:val="85"/>
        </w:rPr>
        <w:t xml:space="preserve"> </w:t>
      </w:r>
      <w:proofErr w:type="spellStart"/>
      <w:r>
        <w:t>Ванюшикина</w:t>
      </w:r>
      <w:proofErr w:type="spellEnd"/>
      <w:r>
        <w:rPr>
          <w:spacing w:val="87"/>
        </w:rPr>
        <w:t xml:space="preserve"> </w:t>
      </w:r>
      <w:r>
        <w:t>Л.</w:t>
      </w:r>
      <w:r>
        <w:rPr>
          <w:spacing w:val="85"/>
        </w:rPr>
        <w:t xml:space="preserve"> </w:t>
      </w:r>
      <w:r>
        <w:t>М.</w:t>
      </w:r>
      <w:r>
        <w:rPr>
          <w:spacing w:val="92"/>
        </w:rPr>
        <w:t xml:space="preserve"> </w:t>
      </w:r>
      <w:r>
        <w:t>«Новая</w:t>
      </w:r>
      <w:r>
        <w:rPr>
          <w:spacing w:val="83"/>
        </w:rPr>
        <w:t xml:space="preserve"> </w:t>
      </w:r>
      <w:r>
        <w:t>история»</w:t>
      </w:r>
      <w:r>
        <w:rPr>
          <w:spacing w:val="74"/>
        </w:rPr>
        <w:t xml:space="preserve"> </w:t>
      </w:r>
      <w:r>
        <w:t>8</w:t>
      </w:r>
      <w:r>
        <w:rPr>
          <w:spacing w:val="89"/>
        </w:rPr>
        <w:t xml:space="preserve"> </w:t>
      </w:r>
      <w:r>
        <w:t>класс.</w:t>
      </w:r>
      <w:r>
        <w:rPr>
          <w:spacing w:val="90"/>
        </w:rPr>
        <w:t xml:space="preserve"> </w:t>
      </w:r>
      <w:r>
        <w:t xml:space="preserve">-   </w:t>
      </w:r>
      <w:r>
        <w:rPr>
          <w:spacing w:val="18"/>
        </w:rPr>
        <w:t xml:space="preserve"> </w:t>
      </w:r>
      <w:r>
        <w:t>М.:</w:t>
      </w:r>
    </w:p>
    <w:p w:rsidR="00964E98" w:rsidRDefault="00C3506A">
      <w:pPr>
        <w:pStyle w:val="a3"/>
        <w:ind w:left="112" w:firstLine="0"/>
      </w:pPr>
      <w:r>
        <w:t>«Просвещение»,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</w:p>
    <w:p w:rsidR="00964E98" w:rsidRDefault="00C3506A">
      <w:pPr>
        <w:pStyle w:val="a3"/>
        <w:ind w:left="112" w:right="458" w:firstLine="568"/>
        <w:jc w:val="left"/>
      </w:pPr>
      <w:proofErr w:type="spellStart"/>
      <w:r>
        <w:t>Сороко-Цюпа</w:t>
      </w:r>
      <w:proofErr w:type="spellEnd"/>
      <w:r>
        <w:t xml:space="preserve"> О. С., </w:t>
      </w:r>
      <w:proofErr w:type="spellStart"/>
      <w:r>
        <w:t>Сороко-Цюпа</w:t>
      </w:r>
      <w:proofErr w:type="spellEnd"/>
      <w:r>
        <w:t xml:space="preserve"> А. О. «Всеобщая история. Новейшая история» 9 класс -</w:t>
      </w:r>
      <w:r>
        <w:rPr>
          <w:spacing w:val="-57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«Просвещение»,</w:t>
      </w:r>
      <w:r>
        <w:rPr>
          <w:spacing w:val="9"/>
        </w:rPr>
        <w:t xml:space="preserve"> </w:t>
      </w:r>
      <w:r>
        <w:t>2016г.</w:t>
      </w:r>
    </w:p>
    <w:p w:rsidR="00964E98" w:rsidRDefault="00C3506A">
      <w:pPr>
        <w:pStyle w:val="a3"/>
        <w:spacing w:before="8" w:line="235" w:lineRule="auto"/>
        <w:ind w:left="112" w:right="329" w:firstLine="568"/>
        <w:jc w:val="left"/>
      </w:pPr>
      <w:r>
        <w:t>Андреев И.Л., Фёдоров И.Н. «История России с древнейших времён до XVI века» 6 класс. -</w:t>
      </w:r>
      <w:r>
        <w:rPr>
          <w:spacing w:val="-57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«Дрофа», 2016.</w:t>
      </w:r>
    </w:p>
    <w:p w:rsidR="00964E98" w:rsidRDefault="00C3506A">
      <w:pPr>
        <w:pStyle w:val="a3"/>
        <w:spacing w:before="3"/>
        <w:ind w:left="112" w:right="705" w:firstLine="568"/>
        <w:jc w:val="left"/>
      </w:pPr>
      <w:r>
        <w:t>Андреев И.Л., Фёдоров И.Н., Амосова и.В. «История России с XVI - конец XVII века» 7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«Дрофа», 2016.</w:t>
      </w:r>
    </w:p>
    <w:p w:rsidR="00964E98" w:rsidRDefault="00C3506A">
      <w:pPr>
        <w:pStyle w:val="a3"/>
        <w:spacing w:before="1"/>
        <w:ind w:left="112" w:right="326" w:firstLine="568"/>
        <w:jc w:val="left"/>
      </w:pPr>
      <w:r>
        <w:t xml:space="preserve">Андреев И.Л., </w:t>
      </w:r>
      <w:proofErr w:type="spellStart"/>
      <w:r>
        <w:t>Ляшенко</w:t>
      </w:r>
      <w:proofErr w:type="spellEnd"/>
      <w:r>
        <w:t xml:space="preserve"> М.Л., Амосова И.В., </w:t>
      </w:r>
      <w:proofErr w:type="spellStart"/>
      <w:r>
        <w:t>Артасов</w:t>
      </w:r>
      <w:proofErr w:type="spellEnd"/>
      <w:r>
        <w:t xml:space="preserve"> И.А., Фёдоров И.Н., «История России</w:t>
      </w:r>
      <w:r>
        <w:rPr>
          <w:spacing w:val="-57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–XVIII века»</w:t>
      </w:r>
      <w:r>
        <w:rPr>
          <w:spacing w:val="-8"/>
        </w:rPr>
        <w:t xml:space="preserve"> </w:t>
      </w:r>
      <w:r>
        <w:t>8 класс.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«Дрофа», 2016.</w:t>
      </w:r>
    </w:p>
    <w:p w:rsidR="00964E98" w:rsidRDefault="00C3506A">
      <w:pPr>
        <w:pStyle w:val="a3"/>
        <w:tabs>
          <w:tab w:val="left" w:pos="8250"/>
        </w:tabs>
        <w:ind w:left="112" w:right="291" w:firstLine="568"/>
        <w:jc w:val="left"/>
      </w:pPr>
      <w:proofErr w:type="spellStart"/>
      <w:r>
        <w:t>Ляше</w:t>
      </w:r>
      <w:r>
        <w:t>нко</w:t>
      </w:r>
      <w:proofErr w:type="spellEnd"/>
      <w:r>
        <w:rPr>
          <w:spacing w:val="56"/>
        </w:rPr>
        <w:t xml:space="preserve"> </w:t>
      </w:r>
      <w:r>
        <w:t>М.Л.,</w:t>
      </w:r>
      <w:r>
        <w:rPr>
          <w:spacing w:val="56"/>
        </w:rPr>
        <w:t xml:space="preserve"> </w:t>
      </w:r>
      <w:proofErr w:type="spellStart"/>
      <w:r>
        <w:t>ВолобуевО.В</w:t>
      </w:r>
      <w:proofErr w:type="spellEnd"/>
      <w:r>
        <w:t>.,</w:t>
      </w:r>
      <w:r>
        <w:rPr>
          <w:spacing w:val="56"/>
        </w:rPr>
        <w:t xml:space="preserve"> </w:t>
      </w:r>
      <w:proofErr w:type="spellStart"/>
      <w:r>
        <w:t>СимоноваЕ.В</w:t>
      </w:r>
      <w:proofErr w:type="spellEnd"/>
      <w:r>
        <w:t>.</w:t>
      </w:r>
      <w:r>
        <w:rPr>
          <w:spacing w:val="59"/>
        </w:rPr>
        <w:t xml:space="preserve"> </w:t>
      </w:r>
      <w:r>
        <w:t>«История</w:t>
      </w:r>
      <w:r>
        <w:rPr>
          <w:spacing w:val="15"/>
        </w:rPr>
        <w:t xml:space="preserve"> </w:t>
      </w:r>
      <w:r>
        <w:t>России</w:t>
      </w:r>
      <w:r>
        <w:rPr>
          <w:spacing w:val="51"/>
        </w:rPr>
        <w:t xml:space="preserve"> </w:t>
      </w:r>
      <w:r>
        <w:t>XIX-</w:t>
      </w:r>
      <w:r>
        <w:tab/>
        <w:t>начало XX века» 9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«Дрофа»,</w:t>
      </w:r>
      <w:r>
        <w:rPr>
          <w:spacing w:val="9"/>
        </w:rPr>
        <w:t xml:space="preserve"> </w:t>
      </w:r>
      <w:r>
        <w:t>2016.</w:t>
      </w:r>
    </w:p>
    <w:p w:rsidR="00964E98" w:rsidRDefault="00C3506A">
      <w:pPr>
        <w:pStyle w:val="a3"/>
        <w:ind w:left="112" w:right="111" w:firstLine="748"/>
        <w:rPr>
          <w:b/>
        </w:rPr>
      </w:pPr>
      <w:r>
        <w:t>Данная программа рассчитана на 340 часов, предусмотренных в Федеральном базисном</w:t>
      </w:r>
      <w:r>
        <w:rPr>
          <w:spacing w:val="1"/>
        </w:rPr>
        <w:t xml:space="preserve"> </w:t>
      </w:r>
      <w:r>
        <w:t>(образовательном)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Обязательное изучение истории осуществляется в объёме: 5 класс - 68 часов, 6 класс - 68 часов, 7</w:t>
      </w:r>
      <w:r>
        <w:rPr>
          <w:spacing w:val="1"/>
        </w:rPr>
        <w:t xml:space="preserve"> </w:t>
      </w:r>
      <w:r>
        <w:t>класс - 68 часов, 8 класс - 68 часов по 2 часа в неделю (34 рабочих недели в соответствии с</w:t>
      </w:r>
      <w:r>
        <w:rPr>
          <w:spacing w:val="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учебным графиком);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 классе</w:t>
      </w:r>
      <w:r>
        <w:rPr>
          <w:spacing w:val="2"/>
        </w:rPr>
        <w:t xml:space="preserve"> </w:t>
      </w:r>
      <w:r>
        <w:rPr>
          <w:b/>
        </w:rPr>
        <w:t xml:space="preserve">- </w:t>
      </w:r>
      <w:r>
        <w:t>6</w:t>
      </w:r>
      <w:r>
        <w:t>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 часа в</w:t>
      </w:r>
      <w:r>
        <w:rPr>
          <w:spacing w:val="-2"/>
        </w:rPr>
        <w:t xml:space="preserve"> </w:t>
      </w:r>
      <w:r>
        <w:t>неделю</w:t>
      </w:r>
      <w:r>
        <w:rPr>
          <w:b/>
        </w:rPr>
        <w:t>.</w:t>
      </w:r>
    </w:p>
    <w:p w:rsidR="00964E98" w:rsidRDefault="00C3506A">
      <w:pPr>
        <w:pStyle w:val="a3"/>
        <w:ind w:left="1040" w:firstLine="0"/>
      </w:pPr>
      <w:r>
        <w:t>Изучение 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9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целей:</w:t>
      </w:r>
    </w:p>
    <w:p w:rsidR="00964E98" w:rsidRDefault="00C3506A">
      <w:pPr>
        <w:pStyle w:val="a4"/>
        <w:numPr>
          <w:ilvl w:val="0"/>
          <w:numId w:val="2"/>
        </w:numPr>
        <w:tabs>
          <w:tab w:val="left" w:pos="1141"/>
        </w:tabs>
        <w:ind w:right="114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исто</w:t>
      </w:r>
      <w:r>
        <w:rPr>
          <w:sz w:val="24"/>
        </w:rPr>
        <w:t>рии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мировой истории, усвоение базовых национальных ценностей современного российского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общества: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демократических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ценностей, идей мира</w:t>
      </w:r>
      <w:r>
        <w:rPr>
          <w:spacing w:val="2"/>
          <w:sz w:val="24"/>
        </w:rPr>
        <w:t xml:space="preserve"> </w:t>
      </w:r>
      <w:r>
        <w:rPr>
          <w:sz w:val="24"/>
        </w:rPr>
        <w:t>и взаимопонимания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:rsidR="00964E98" w:rsidRDefault="00C3506A">
      <w:pPr>
        <w:pStyle w:val="a3"/>
        <w:spacing w:before="1"/>
        <w:ind w:left="680" w:firstLine="0"/>
      </w:pPr>
      <w:r>
        <w:t>народами,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культур;</w:t>
      </w:r>
    </w:p>
    <w:p w:rsidR="00964E98" w:rsidRDefault="00C3506A">
      <w:pPr>
        <w:pStyle w:val="a4"/>
        <w:numPr>
          <w:ilvl w:val="0"/>
          <w:numId w:val="2"/>
        </w:numPr>
        <w:tabs>
          <w:tab w:val="left" w:pos="1153"/>
        </w:tabs>
        <w:spacing w:before="6" w:line="237" w:lineRule="auto"/>
        <w:ind w:right="118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0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1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историко</w:t>
      </w:r>
      <w:proofErr w:type="spellEnd"/>
      <w:r>
        <w:rPr>
          <w:sz w:val="24"/>
        </w:rPr>
        <w:t>-</w:t>
      </w:r>
    </w:p>
    <w:p w:rsidR="00964E98" w:rsidRDefault="00964E98">
      <w:pPr>
        <w:spacing w:line="237" w:lineRule="auto"/>
        <w:jc w:val="both"/>
        <w:rPr>
          <w:sz w:val="24"/>
        </w:rPr>
        <w:sectPr w:rsidR="00964E98">
          <w:type w:val="continuous"/>
          <w:pgSz w:w="11920" w:h="16840"/>
          <w:pgMar w:top="620" w:right="580" w:bottom="280" w:left="880" w:header="720" w:footer="720" w:gutter="0"/>
          <w:cols w:space="720"/>
        </w:sectPr>
      </w:pPr>
    </w:p>
    <w:p w:rsidR="00964E98" w:rsidRDefault="00C3506A">
      <w:pPr>
        <w:pStyle w:val="a3"/>
        <w:spacing w:before="72"/>
        <w:ind w:left="112" w:right="127" w:firstLine="0"/>
      </w:pPr>
      <w:proofErr w:type="gramStart"/>
      <w:r>
        <w:lastRenderedPageBreak/>
        <w:t>культурного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цивилизационного</w:t>
      </w:r>
      <w:proofErr w:type="spellEnd"/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процессов;</w:t>
      </w:r>
    </w:p>
    <w:p w:rsidR="00964E98" w:rsidRDefault="00C3506A">
      <w:pPr>
        <w:pStyle w:val="a4"/>
        <w:numPr>
          <w:ilvl w:val="0"/>
          <w:numId w:val="2"/>
        </w:numPr>
        <w:tabs>
          <w:tab w:val="left" w:pos="1057"/>
        </w:tabs>
        <w:ind w:right="139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современных</w:t>
      </w:r>
      <w:proofErr w:type="gramEnd"/>
    </w:p>
    <w:p w:rsidR="00964E98" w:rsidRDefault="00C3506A">
      <w:pPr>
        <w:pStyle w:val="a3"/>
        <w:ind w:left="112" w:right="134" w:firstLine="568"/>
      </w:pPr>
      <w:r>
        <w:t>общественных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полиэтническом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2"/>
        </w:rPr>
        <w:t xml:space="preserve"> </w:t>
      </w:r>
      <w:r>
        <w:t>мире;</w:t>
      </w:r>
    </w:p>
    <w:p w:rsidR="00964E98" w:rsidRDefault="00C3506A">
      <w:pPr>
        <w:pStyle w:val="a4"/>
        <w:numPr>
          <w:ilvl w:val="0"/>
          <w:numId w:val="2"/>
        </w:numPr>
        <w:tabs>
          <w:tab w:val="left" w:pos="977"/>
        </w:tabs>
        <w:ind w:right="123" w:firstLine="568"/>
        <w:jc w:val="both"/>
        <w:rPr>
          <w:sz w:val="24"/>
        </w:rPr>
      </w:pPr>
      <w:r>
        <w:rPr>
          <w:sz w:val="24"/>
        </w:rPr>
        <w:t>воспитание уважения к историческому наследию народов России; восприятие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полиэтническом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государстве.</w:t>
      </w:r>
    </w:p>
    <w:p w:rsidR="00964E98" w:rsidRDefault="00C3506A">
      <w:pPr>
        <w:pStyle w:val="a3"/>
        <w:spacing w:before="1"/>
        <w:ind w:left="112" w:right="121" w:firstLine="688"/>
      </w:pPr>
      <w:r>
        <w:t>Курс истории решает задачи формирования у школьников умений применять исторические</w:t>
      </w:r>
      <w:r>
        <w:rPr>
          <w:spacing w:val="1"/>
        </w:rPr>
        <w:t xml:space="preserve"> </w:t>
      </w:r>
      <w:r>
        <w:t>знания для осмысления сущности современных</w:t>
      </w:r>
      <w:r>
        <w:rPr>
          <w:spacing w:val="1"/>
        </w:rPr>
        <w:t xml:space="preserve"> </w:t>
      </w:r>
      <w:r>
        <w:t>общественных явлений, в общении с 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способов,</w:t>
      </w:r>
      <w:r>
        <w:rPr>
          <w:spacing w:val="-1"/>
        </w:rPr>
        <w:t xml:space="preserve"> </w:t>
      </w:r>
      <w:r>
        <w:t>форм и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обучения.</w:t>
      </w:r>
    </w:p>
    <w:p w:rsidR="00964E98" w:rsidRDefault="00C3506A">
      <w:pPr>
        <w:pStyle w:val="a3"/>
        <w:spacing w:before="6" w:line="237" w:lineRule="auto"/>
        <w:ind w:left="112" w:right="126" w:firstLine="748"/>
      </w:pPr>
      <w:r>
        <w:t>В рабочей п</w:t>
      </w:r>
      <w:r>
        <w:t>рограмме по истории соблюдена системная направленность, была проведена</w:t>
      </w:r>
      <w:r>
        <w:rPr>
          <w:spacing w:val="1"/>
        </w:rPr>
        <w:t xml:space="preserve"> </w:t>
      </w:r>
      <w:r>
        <w:t>синхронизация курсов</w:t>
      </w:r>
      <w:r>
        <w:rPr>
          <w:spacing w:val="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964E98" w:rsidRDefault="00964E98">
      <w:pPr>
        <w:pStyle w:val="a3"/>
        <w:spacing w:before="8"/>
        <w:ind w:left="0" w:firstLine="0"/>
        <w:jc w:val="left"/>
      </w:pPr>
    </w:p>
    <w:p w:rsidR="00964E98" w:rsidRDefault="00C3506A">
      <w:pPr>
        <w:pStyle w:val="Heading1"/>
        <w:spacing w:line="272" w:lineRule="exact"/>
        <w:ind w:left="800"/>
      </w:pPr>
      <w:r>
        <w:t>Личностные,</w:t>
      </w:r>
      <w:r>
        <w:rPr>
          <w:spacing w:val="-6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«История»</w:t>
      </w:r>
    </w:p>
    <w:p w:rsidR="00964E98" w:rsidRDefault="00C3506A">
      <w:pPr>
        <w:pStyle w:val="a3"/>
        <w:ind w:left="112" w:right="135" w:firstLine="568"/>
      </w:pPr>
      <w:r>
        <w:t>История</w:t>
      </w:r>
      <w:r>
        <w:rPr>
          <w:spacing w:val="9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учебный</w:t>
      </w:r>
      <w:r>
        <w:rPr>
          <w:spacing w:val="12"/>
        </w:rPr>
        <w:t xml:space="preserve"> </w:t>
      </w:r>
      <w:r>
        <w:t>предмет</w:t>
      </w:r>
      <w:r>
        <w:rPr>
          <w:spacing w:val="7"/>
        </w:rPr>
        <w:t xml:space="preserve"> </w:t>
      </w:r>
      <w:r>
        <w:t>играет</w:t>
      </w:r>
      <w:r>
        <w:rPr>
          <w:spacing w:val="7"/>
        </w:rPr>
        <w:t xml:space="preserve"> </w:t>
      </w:r>
      <w:r>
        <w:t>ведущую</w:t>
      </w:r>
      <w:r>
        <w:rPr>
          <w:spacing w:val="9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достижении</w:t>
      </w:r>
      <w:r>
        <w:rPr>
          <w:spacing w:val="8"/>
        </w:rPr>
        <w:t xml:space="preserve"> </w:t>
      </w:r>
      <w:r>
        <w:t>личностных,</w:t>
      </w:r>
      <w:r>
        <w:rPr>
          <w:spacing w:val="8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 школьников.</w:t>
      </w:r>
    </w:p>
    <w:p w:rsidR="00964E98" w:rsidRDefault="00964E98">
      <w:pPr>
        <w:pStyle w:val="a3"/>
        <w:spacing w:before="4"/>
        <w:ind w:left="0" w:firstLine="0"/>
        <w:jc w:val="left"/>
      </w:pPr>
    </w:p>
    <w:p w:rsidR="00964E98" w:rsidRDefault="00C3506A">
      <w:pPr>
        <w:pStyle w:val="Heading1"/>
        <w:spacing w:line="273" w:lineRule="exact"/>
        <w:ind w:left="412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ind w:right="129" w:hanging="36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 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ind w:right="122" w:hanging="36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3" w:line="235" w:lineRule="auto"/>
        <w:ind w:right="135" w:hanging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началось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6"/>
        <w:ind w:right="119" w:hanging="360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 своей Родины; изложение своей точки зрения</w:t>
      </w:r>
      <w:r>
        <w:rPr>
          <w:sz w:val="24"/>
        </w:rPr>
        <w:t>, её аргументация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1"/>
        </w:tabs>
        <w:spacing w:before="3" w:line="291" w:lineRule="exact"/>
        <w:ind w:left="820" w:hanging="349"/>
        <w:rPr>
          <w:sz w:val="24"/>
        </w:rPr>
      </w:pP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4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им;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line="237" w:lineRule="auto"/>
        <w:ind w:right="130" w:hanging="360"/>
        <w:rPr>
          <w:sz w:val="24"/>
        </w:rPr>
      </w:pPr>
      <w:r>
        <w:rPr>
          <w:sz w:val="24"/>
        </w:rPr>
        <w:t>уважительное отношение к прошлому, к культурному и историческому наследию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6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эпох;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1"/>
        </w:tabs>
        <w:spacing w:before="3" w:line="291" w:lineRule="exact"/>
        <w:ind w:left="820" w:hanging="349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поколений;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ind w:right="130" w:hanging="360"/>
        <w:rPr>
          <w:sz w:val="24"/>
        </w:rPr>
      </w:pPr>
      <w:r>
        <w:rPr>
          <w:sz w:val="24"/>
        </w:rPr>
        <w:t>уважение к народам России и мира и принятие их культурного многообразия,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народности;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4" w:line="235" w:lineRule="auto"/>
        <w:ind w:right="128" w:hanging="360"/>
        <w:rPr>
          <w:sz w:val="24"/>
        </w:rPr>
      </w:pPr>
      <w:r>
        <w:rPr>
          <w:sz w:val="24"/>
        </w:rPr>
        <w:t>следование этическим нормам и правилам ведения диалога в соответствии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5"/>
        <w:ind w:right="140" w:hanging="360"/>
        <w:rPr>
          <w:sz w:val="24"/>
        </w:rPr>
      </w:pPr>
      <w:r>
        <w:rPr>
          <w:sz w:val="24"/>
        </w:rPr>
        <w:t>обсуждение и оценивание своих достижений, а также достижений других обуча</w:t>
      </w:r>
      <w:r>
        <w:rPr>
          <w:sz w:val="24"/>
        </w:rPr>
        <w:t>ющихся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 педагога;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общении.</w:t>
      </w:r>
    </w:p>
    <w:p w:rsidR="00964E98" w:rsidRDefault="00964E98">
      <w:pPr>
        <w:pStyle w:val="a3"/>
        <w:spacing w:before="3"/>
        <w:ind w:left="0" w:firstLine="0"/>
        <w:jc w:val="left"/>
      </w:pPr>
    </w:p>
    <w:p w:rsidR="00964E98" w:rsidRDefault="00C3506A">
      <w:pPr>
        <w:pStyle w:val="Heading1"/>
        <w:spacing w:line="273" w:lineRule="exact"/>
        <w:ind w:left="292"/>
        <w:jc w:val="both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результаты: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ind w:right="134" w:hanging="360"/>
        <w:rPr>
          <w:sz w:val="24"/>
        </w:rPr>
      </w:pPr>
      <w:r>
        <w:rPr>
          <w:sz w:val="24"/>
        </w:rPr>
        <w:t>формулировать при поддержке учителя новые для себя задачи в учёбе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1"/>
        </w:tabs>
        <w:spacing w:line="289" w:lineRule="exact"/>
        <w:ind w:left="820" w:hanging="349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line="237" w:lineRule="auto"/>
        <w:ind w:right="123" w:hanging="360"/>
        <w:rPr>
          <w:sz w:val="24"/>
        </w:rPr>
      </w:pPr>
      <w:r>
        <w:rPr>
          <w:sz w:val="24"/>
        </w:rPr>
        <w:t>соотносить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процессе достижения результата, оценивать правильность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8" w:line="237" w:lineRule="auto"/>
        <w:ind w:right="125" w:hanging="360"/>
        <w:rPr>
          <w:sz w:val="24"/>
        </w:rPr>
      </w:pPr>
      <w:proofErr w:type="gramStart"/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художественную, текстовую, аудиовизуальную информацию, обобщать факты,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тезисы, конспект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964E98" w:rsidRDefault="00964E98">
      <w:pPr>
        <w:spacing w:line="237" w:lineRule="auto"/>
        <w:jc w:val="both"/>
        <w:rPr>
          <w:sz w:val="24"/>
        </w:rPr>
        <w:sectPr w:rsidR="00964E98">
          <w:pgSz w:w="11920" w:h="16840"/>
          <w:pgMar w:top="600" w:right="580" w:bottom="280" w:left="880" w:header="720" w:footer="720" w:gutter="0"/>
          <w:cols w:space="720"/>
        </w:sectPr>
      </w:pPr>
    </w:p>
    <w:p w:rsidR="00964E98" w:rsidRDefault="00C3506A">
      <w:pPr>
        <w:pStyle w:val="a4"/>
        <w:numPr>
          <w:ilvl w:val="0"/>
          <w:numId w:val="1"/>
        </w:numPr>
        <w:tabs>
          <w:tab w:val="left" w:pos="821"/>
        </w:tabs>
        <w:spacing w:before="74"/>
        <w:ind w:right="629" w:hanging="360"/>
        <w:rPr>
          <w:sz w:val="24"/>
        </w:rPr>
      </w:pPr>
      <w:r>
        <w:rPr>
          <w:sz w:val="24"/>
        </w:rPr>
        <w:lastRenderedPageBreak/>
        <w:t>собирать и фиксировать информацию, выделяя главную и второстепенную, 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</w:t>
      </w:r>
      <w:r>
        <w:rPr>
          <w:sz w:val="24"/>
        </w:rPr>
        <w:t>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5" w:line="237" w:lineRule="auto"/>
        <w:ind w:right="109" w:hanging="360"/>
        <w:rPr>
          <w:sz w:val="24"/>
        </w:rPr>
      </w:pPr>
      <w:r>
        <w:rPr>
          <w:sz w:val="24"/>
        </w:rPr>
        <w:t>использовать современные источники информации - материалы на электронных носителях: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информацию в индивидуальной информационной среде, среде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1"/>
        </w:tabs>
        <w:spacing w:before="7" w:line="291" w:lineRule="exact"/>
        <w:ind w:left="820" w:hanging="349"/>
        <w:rPr>
          <w:sz w:val="24"/>
        </w:rPr>
      </w:pPr>
      <w:r>
        <w:rPr>
          <w:sz w:val="24"/>
        </w:rPr>
        <w:t>привлекать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1812"/>
          <w:tab w:val="left" w:pos="3717"/>
          <w:tab w:val="left" w:pos="4801"/>
          <w:tab w:val="left" w:pos="5329"/>
          <w:tab w:val="left" w:pos="7290"/>
          <w:tab w:val="left" w:pos="8634"/>
          <w:tab w:val="left" w:pos="9094"/>
        </w:tabs>
        <w:ind w:right="135" w:hanging="360"/>
        <w:jc w:val="left"/>
        <w:rPr>
          <w:sz w:val="24"/>
        </w:rPr>
      </w:pPr>
      <w:r>
        <w:rPr>
          <w:sz w:val="24"/>
        </w:rPr>
        <w:t>ставить</w:t>
      </w:r>
      <w:r>
        <w:rPr>
          <w:sz w:val="24"/>
        </w:rPr>
        <w:tab/>
        <w:t>репродуктивные</w:t>
      </w:r>
      <w:r>
        <w:rPr>
          <w:sz w:val="24"/>
        </w:rPr>
        <w:tab/>
        <w:t>вопросы</w:t>
      </w:r>
      <w:r>
        <w:rPr>
          <w:sz w:val="24"/>
        </w:rPr>
        <w:tab/>
        <w:t>(на</w:t>
      </w:r>
      <w:r>
        <w:rPr>
          <w:sz w:val="24"/>
        </w:rPr>
        <w:tab/>
        <w:t>воспроизведение</w:t>
      </w:r>
      <w:r>
        <w:rPr>
          <w:sz w:val="24"/>
        </w:rPr>
        <w:tab/>
        <w:t>материала)</w:t>
      </w:r>
      <w:r>
        <w:rPr>
          <w:sz w:val="24"/>
        </w:rPr>
        <w:tab/>
        <w:t>по</w:t>
      </w:r>
      <w:r>
        <w:rPr>
          <w:sz w:val="24"/>
        </w:rPr>
        <w:tab/>
        <w:t>изученному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835" w:hanging="360"/>
        <w:jc w:val="left"/>
        <w:rPr>
          <w:sz w:val="24"/>
        </w:rPr>
      </w:pPr>
      <w:r>
        <w:rPr>
          <w:sz w:val="24"/>
        </w:rPr>
        <w:t>опред</w:t>
      </w:r>
      <w:r>
        <w:rPr>
          <w:sz w:val="24"/>
        </w:rPr>
        <w:t>елять понятия, устанавливать аналогии, классифицировать явления,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 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827" w:hanging="360"/>
        <w:jc w:val="left"/>
        <w:rPr>
          <w:sz w:val="24"/>
        </w:rPr>
      </w:pPr>
      <w:r>
        <w:rPr>
          <w:sz w:val="24"/>
        </w:rPr>
        <w:t>логически строить рассуждение, выстраивать ответ в соответствии с заданием,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(сжато,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полно, выборочно);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line="237" w:lineRule="auto"/>
        <w:ind w:right="130" w:hanging="360"/>
        <w:rPr>
          <w:sz w:val="24"/>
        </w:rPr>
      </w:pPr>
      <w:r>
        <w:rPr>
          <w:sz w:val="24"/>
        </w:rPr>
        <w:t>решать творческие задачи, представлять результаты своей деятельности в форме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 участия в дискуссии, беседы, презентации и др., а также в виде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601" w:hanging="360"/>
        <w:jc w:val="left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proofErr w:type="gramStart"/>
      <w:r>
        <w:rPr>
          <w:sz w:val="24"/>
        </w:rPr>
        <w:t>ИКТ-технологии</w:t>
      </w:r>
      <w:proofErr w:type="spellEnd"/>
      <w:proofErr w:type="gramEnd"/>
      <w:r>
        <w:rPr>
          <w:sz w:val="24"/>
        </w:rPr>
        <w:t xml:space="preserve"> для обработки, передачи, систематизации и презентации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230" w:hanging="360"/>
        <w:jc w:val="left"/>
        <w:rPr>
          <w:sz w:val="24"/>
        </w:rPr>
      </w:pPr>
      <w:r>
        <w:rPr>
          <w:sz w:val="24"/>
        </w:rPr>
        <w:t>планировать этапы выполнения проектной работы, распределять обязанности, отслеживать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right="1175" w:hanging="360"/>
        <w:jc w:val="left"/>
        <w:rPr>
          <w:sz w:val="24"/>
        </w:rPr>
      </w:pPr>
      <w:r>
        <w:rPr>
          <w:sz w:val="24"/>
        </w:rPr>
        <w:t>организовывать учебное сотрудничество и совместную деятельность с учителем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ind w:left="820" w:hanging="3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результат.</w:t>
      </w:r>
    </w:p>
    <w:p w:rsidR="00964E98" w:rsidRDefault="00964E98">
      <w:pPr>
        <w:pStyle w:val="a3"/>
        <w:spacing w:before="7"/>
        <w:ind w:left="0" w:firstLine="0"/>
        <w:jc w:val="left"/>
      </w:pPr>
    </w:p>
    <w:p w:rsidR="00964E98" w:rsidRDefault="00C3506A">
      <w:pPr>
        <w:pStyle w:val="Heading1"/>
        <w:spacing w:line="271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316"/>
          <w:tab w:val="left" w:pos="3933"/>
          <w:tab w:val="left" w:pos="5245"/>
          <w:tab w:val="left" w:pos="6322"/>
          <w:tab w:val="left" w:pos="6758"/>
          <w:tab w:val="left" w:pos="7878"/>
          <w:tab w:val="left" w:pos="9314"/>
        </w:tabs>
        <w:spacing w:line="235" w:lineRule="auto"/>
        <w:ind w:right="139" w:hanging="36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исторических</w:t>
      </w:r>
      <w:r>
        <w:rPr>
          <w:sz w:val="24"/>
        </w:rPr>
        <w:tab/>
      </w:r>
      <w:r>
        <w:rPr>
          <w:sz w:val="24"/>
        </w:rPr>
        <w:t>процессов,</w:t>
      </w:r>
      <w:r>
        <w:rPr>
          <w:sz w:val="24"/>
        </w:rPr>
        <w:tab/>
        <w:t>событий</w:t>
      </w:r>
      <w:r>
        <w:rPr>
          <w:sz w:val="24"/>
        </w:rPr>
        <w:tab/>
        <w:t>во</w:t>
      </w:r>
      <w:r>
        <w:rPr>
          <w:sz w:val="24"/>
        </w:rPr>
        <w:tab/>
        <w:t>времени,</w:t>
      </w:r>
      <w:r>
        <w:rPr>
          <w:sz w:val="24"/>
        </w:rPr>
        <w:tab/>
        <w:t>применение</w:t>
      </w:r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(эра,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тысячелетие, век);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49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синхронистических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Руси 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Азии;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 w:hanging="34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генеалогических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и таблиц;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1" w:lineRule="exact"/>
        <w:ind w:left="820" w:hanging="34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</w:t>
      </w:r>
      <w:r>
        <w:rPr>
          <w:sz w:val="24"/>
        </w:rPr>
        <w:t>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line="237" w:lineRule="auto"/>
        <w:ind w:right="124" w:hanging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древности,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пути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судьбах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6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" w:line="235" w:lineRule="auto"/>
        <w:ind w:right="646" w:hanging="360"/>
        <w:jc w:val="left"/>
        <w:rPr>
          <w:sz w:val="24"/>
        </w:rPr>
      </w:pPr>
      <w:r>
        <w:rPr>
          <w:sz w:val="24"/>
        </w:rPr>
        <w:t>использование знаний о территории и границах, географических особенностях, месте 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всемирно-историческом процессе 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93" w:lineRule="exact"/>
        <w:ind w:left="820" w:hanging="349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сведений</w:t>
      </w:r>
      <w:r>
        <w:rPr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z w:val="24"/>
        </w:rPr>
        <w:t xml:space="preserve"> </w:t>
      </w:r>
      <w:r>
        <w:rPr>
          <w:spacing w:val="-1"/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расселении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042" w:hanging="360"/>
        <w:jc w:val="left"/>
        <w:rPr>
          <w:sz w:val="24"/>
        </w:rPr>
      </w:pPr>
      <w:r>
        <w:rPr>
          <w:sz w:val="24"/>
        </w:rPr>
        <w:t>человеческих общностей в эпоху первобытности, расположении древних народов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 важнейших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событий;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643" w:hanging="360"/>
        <w:jc w:val="left"/>
        <w:rPr>
          <w:sz w:val="24"/>
        </w:rPr>
      </w:pPr>
      <w:r>
        <w:rPr>
          <w:sz w:val="24"/>
        </w:rPr>
        <w:t>изложение информации о расселении человеческих общностей в эпоху первобытности,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государств, 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событий;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38" w:hanging="360"/>
        <w:jc w:val="left"/>
        <w:rPr>
          <w:sz w:val="24"/>
        </w:rPr>
      </w:pPr>
      <w:r>
        <w:rPr>
          <w:sz w:val="24"/>
        </w:rPr>
        <w:t>описание условий существования, основных занятий, образа жизни людей в древности,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 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right="717" w:hanging="360"/>
        <w:jc w:val="left"/>
        <w:rPr>
          <w:sz w:val="24"/>
        </w:rPr>
      </w:pPr>
      <w:r>
        <w:rPr>
          <w:sz w:val="24"/>
        </w:rPr>
        <w:t>понимание взаимосвязи между природными и социальными явлениями, их влияния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9" w:line="235" w:lineRule="auto"/>
        <w:ind w:right="719" w:hanging="360"/>
        <w:jc w:val="left"/>
        <w:rPr>
          <w:sz w:val="24"/>
        </w:rPr>
      </w:pP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восточных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славян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соседей;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4" w:line="237" w:lineRule="auto"/>
        <w:ind w:right="120" w:hanging="360"/>
        <w:rPr>
          <w:sz w:val="24"/>
        </w:rPr>
      </w:pPr>
      <w:r>
        <w:rPr>
          <w:sz w:val="24"/>
        </w:rPr>
        <w:t>описание характерных, существенных черт форм до государственного и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верований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946" w:hanging="360"/>
        <w:jc w:val="left"/>
        <w:rPr>
          <w:sz w:val="24"/>
        </w:rPr>
      </w:pPr>
      <w:r>
        <w:rPr>
          <w:sz w:val="24"/>
        </w:rPr>
        <w:t>поиск в ист</w:t>
      </w:r>
      <w:r>
        <w:rPr>
          <w:sz w:val="24"/>
        </w:rPr>
        <w:t>очниках различного типа и вида (в материальных памятниках древности,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прошлого;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1804"/>
          <w:tab w:val="left" w:pos="3457"/>
          <w:tab w:val="left" w:pos="5233"/>
          <w:tab w:val="left" w:pos="5645"/>
          <w:tab w:val="left" w:pos="6990"/>
          <w:tab w:val="left" w:pos="7414"/>
          <w:tab w:val="left" w:pos="8694"/>
          <w:tab w:val="left" w:pos="10187"/>
        </w:tabs>
        <w:spacing w:before="7" w:line="235" w:lineRule="auto"/>
        <w:ind w:right="133" w:hanging="360"/>
        <w:jc w:val="left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информации,</w:t>
      </w:r>
      <w:r>
        <w:rPr>
          <w:sz w:val="24"/>
        </w:rPr>
        <w:tab/>
        <w:t>содержащейся</w:t>
      </w:r>
      <w:r>
        <w:rPr>
          <w:sz w:val="24"/>
        </w:rPr>
        <w:tab/>
        <w:t>в</w:t>
      </w:r>
      <w:r>
        <w:rPr>
          <w:sz w:val="24"/>
        </w:rPr>
        <w:tab/>
        <w:t>летописях</w:t>
      </w:r>
      <w:r>
        <w:rPr>
          <w:sz w:val="24"/>
        </w:rPr>
        <w:tab/>
        <w:t>и</w:t>
      </w:r>
      <w:r>
        <w:rPr>
          <w:sz w:val="24"/>
        </w:rPr>
        <w:tab/>
        <w:t>правовых</w:t>
      </w:r>
      <w:r>
        <w:rPr>
          <w:sz w:val="24"/>
        </w:rPr>
        <w:tab/>
        <w:t>документах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публицистических</w:t>
      </w:r>
      <w:r>
        <w:rPr>
          <w:sz w:val="24"/>
        </w:rPr>
        <w:t xml:space="preserve"> </w:t>
      </w:r>
      <w:r>
        <w:rPr>
          <w:spacing w:val="-1"/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записках</w:t>
      </w:r>
      <w:r>
        <w:rPr>
          <w:sz w:val="24"/>
        </w:rPr>
        <w:t xml:space="preserve"> иностранцев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источниках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1"/>
          <w:sz w:val="24"/>
        </w:rPr>
        <w:t xml:space="preserve"> </w:t>
      </w:r>
      <w:r>
        <w:rPr>
          <w:sz w:val="24"/>
        </w:rPr>
        <w:t>истории;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jc w:val="left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(сопоставление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47"/>
          <w:sz w:val="24"/>
        </w:rPr>
        <w:t xml:space="preserve"> </w:t>
      </w:r>
      <w:r>
        <w:rPr>
          <w:sz w:val="24"/>
        </w:rPr>
        <w:t>фактов,</w:t>
      </w:r>
      <w:proofErr w:type="gramEnd"/>
    </w:p>
    <w:p w:rsidR="00964E98" w:rsidRDefault="00964E98">
      <w:pPr>
        <w:rPr>
          <w:sz w:val="24"/>
        </w:rPr>
        <w:sectPr w:rsidR="00964E98">
          <w:pgSz w:w="11920" w:h="16840"/>
          <w:pgMar w:top="600" w:right="580" w:bottom="280" w:left="880" w:header="720" w:footer="720" w:gutter="0"/>
          <w:cols w:space="720"/>
        </w:sectPr>
      </w:pPr>
    </w:p>
    <w:p w:rsidR="00964E98" w:rsidRDefault="00C3506A">
      <w:pPr>
        <w:pStyle w:val="a3"/>
        <w:spacing w:before="72"/>
        <w:ind w:firstLine="0"/>
      </w:pPr>
      <w:r>
        <w:lastRenderedPageBreak/>
        <w:t>раскрытие</w:t>
      </w:r>
      <w:r>
        <w:rPr>
          <w:spacing w:val="-3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связей,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результатов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3"/>
        <w:ind w:right="124" w:hanging="36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древнейшего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7" w:line="235" w:lineRule="auto"/>
        <w:ind w:right="128" w:hanging="360"/>
        <w:rPr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личностей;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ind w:right="136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вымышленную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(мифологическую,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легендарную)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комментирование (при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spacing w:before="4" w:line="235" w:lineRule="auto"/>
        <w:ind w:right="126" w:hanging="360"/>
        <w:rPr>
          <w:sz w:val="24"/>
        </w:rPr>
      </w:pPr>
      <w:r>
        <w:rPr>
          <w:sz w:val="24"/>
        </w:rPr>
        <w:t>сопоставление (при помощи учителя) различных версий и оценок исторических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9"/>
          <w:sz w:val="24"/>
        </w:rPr>
        <w:t xml:space="preserve"> </w:t>
      </w:r>
      <w:r>
        <w:rPr>
          <w:sz w:val="24"/>
        </w:rPr>
        <w:t>прошлого;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ind w:right="128" w:hanging="360"/>
        <w:rPr>
          <w:sz w:val="24"/>
        </w:rPr>
      </w:pPr>
      <w:r>
        <w:rPr>
          <w:sz w:val="24"/>
        </w:rPr>
        <w:t>систематизация информации в ходе проектной деятельности, представление её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 периоду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 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тематическим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блокам;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</w:tabs>
        <w:ind w:right="130" w:hanging="360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краеведческих знаний при составлении описаний исторических и культурных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5"/>
          <w:tab w:val="left" w:pos="2884"/>
          <w:tab w:val="left" w:pos="4145"/>
          <w:tab w:val="left" w:pos="7150"/>
        </w:tabs>
        <w:ind w:right="132" w:hanging="360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опыта</w:t>
      </w:r>
      <w:r>
        <w:rPr>
          <w:sz w:val="24"/>
        </w:rPr>
        <w:tab/>
        <w:t>историко-культурного,</w:t>
      </w:r>
      <w:r>
        <w:rPr>
          <w:sz w:val="24"/>
        </w:rPr>
        <w:tab/>
      </w:r>
      <w:r>
        <w:rPr>
          <w:spacing w:val="-1"/>
          <w:sz w:val="24"/>
        </w:rPr>
        <w:t>историко-антропологического,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цивилизац</w:t>
      </w:r>
      <w:r>
        <w:rPr>
          <w:sz w:val="24"/>
        </w:rPr>
        <w:t>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right="322" w:hanging="360"/>
        <w:jc w:val="left"/>
        <w:rPr>
          <w:sz w:val="24"/>
        </w:rPr>
      </w:pPr>
      <w:r>
        <w:rPr>
          <w:sz w:val="24"/>
        </w:rPr>
        <w:t>личностное осмысление социального, духовного, нравственного опыта периода Древней и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Руси;</w:t>
      </w:r>
    </w:p>
    <w:p w:rsidR="00964E98" w:rsidRDefault="00C3506A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9" w:line="235" w:lineRule="auto"/>
        <w:ind w:right="127" w:hanging="36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многообразия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Евразии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964E98" w:rsidRDefault="00964E98">
      <w:pPr>
        <w:pStyle w:val="a3"/>
        <w:spacing w:before="6"/>
        <w:ind w:left="0" w:firstLine="0"/>
        <w:jc w:val="left"/>
      </w:pPr>
    </w:p>
    <w:p w:rsidR="00964E98" w:rsidRDefault="00C3506A" w:rsidP="00590116">
      <w:pPr>
        <w:pStyle w:val="Heading1"/>
        <w:sectPr w:rsidR="00964E98">
          <w:pgSz w:w="11920" w:h="16840"/>
          <w:pgMar w:top="600" w:right="580" w:bottom="280" w:left="880" w:header="720" w:footer="720" w:gutter="0"/>
          <w:cols w:space="720"/>
        </w:sectPr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</w:p>
    <w:p w:rsidR="00964E98" w:rsidRDefault="00964E98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964E98" w:rsidSect="00964E98">
      <w:pgSz w:w="1192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6A" w:rsidRDefault="00C3506A" w:rsidP="00590116">
      <w:r>
        <w:separator/>
      </w:r>
    </w:p>
  </w:endnote>
  <w:endnote w:type="continuationSeparator" w:id="0">
    <w:p w:rsidR="00C3506A" w:rsidRDefault="00C3506A" w:rsidP="0059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6A" w:rsidRDefault="00C3506A" w:rsidP="00590116">
      <w:r>
        <w:separator/>
      </w:r>
    </w:p>
  </w:footnote>
  <w:footnote w:type="continuationSeparator" w:id="0">
    <w:p w:rsidR="00C3506A" w:rsidRDefault="00C3506A" w:rsidP="00590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431"/>
    <w:multiLevelType w:val="hybridMultilevel"/>
    <w:tmpl w:val="8BB2CCAC"/>
    <w:lvl w:ilvl="0" w:tplc="7AEA07DC">
      <w:start w:val="1"/>
      <w:numFmt w:val="decimal"/>
      <w:lvlText w:val="%1)"/>
      <w:lvlJc w:val="left"/>
      <w:pPr>
        <w:ind w:left="112" w:hanging="46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C22EF0A6">
      <w:numFmt w:val="bullet"/>
      <w:lvlText w:val="•"/>
      <w:lvlJc w:val="left"/>
      <w:pPr>
        <w:ind w:left="1153" w:hanging="460"/>
      </w:pPr>
      <w:rPr>
        <w:rFonts w:hint="default"/>
        <w:lang w:val="ru-RU" w:eastAsia="en-US" w:bidi="ar-SA"/>
      </w:rPr>
    </w:lvl>
    <w:lvl w:ilvl="2" w:tplc="D0E6BDF4">
      <w:numFmt w:val="bullet"/>
      <w:lvlText w:val="•"/>
      <w:lvlJc w:val="left"/>
      <w:pPr>
        <w:ind w:left="2186" w:hanging="460"/>
      </w:pPr>
      <w:rPr>
        <w:rFonts w:hint="default"/>
        <w:lang w:val="ru-RU" w:eastAsia="en-US" w:bidi="ar-SA"/>
      </w:rPr>
    </w:lvl>
    <w:lvl w:ilvl="3" w:tplc="B37628E8">
      <w:numFmt w:val="bullet"/>
      <w:lvlText w:val="•"/>
      <w:lvlJc w:val="left"/>
      <w:pPr>
        <w:ind w:left="3219" w:hanging="460"/>
      </w:pPr>
      <w:rPr>
        <w:rFonts w:hint="default"/>
        <w:lang w:val="ru-RU" w:eastAsia="en-US" w:bidi="ar-SA"/>
      </w:rPr>
    </w:lvl>
    <w:lvl w:ilvl="4" w:tplc="CA7691FC">
      <w:numFmt w:val="bullet"/>
      <w:lvlText w:val="•"/>
      <w:lvlJc w:val="left"/>
      <w:pPr>
        <w:ind w:left="4252" w:hanging="460"/>
      </w:pPr>
      <w:rPr>
        <w:rFonts w:hint="default"/>
        <w:lang w:val="ru-RU" w:eastAsia="en-US" w:bidi="ar-SA"/>
      </w:rPr>
    </w:lvl>
    <w:lvl w:ilvl="5" w:tplc="07E2E5A8">
      <w:numFmt w:val="bullet"/>
      <w:lvlText w:val="•"/>
      <w:lvlJc w:val="left"/>
      <w:pPr>
        <w:ind w:left="5286" w:hanging="460"/>
      </w:pPr>
      <w:rPr>
        <w:rFonts w:hint="default"/>
        <w:lang w:val="ru-RU" w:eastAsia="en-US" w:bidi="ar-SA"/>
      </w:rPr>
    </w:lvl>
    <w:lvl w:ilvl="6" w:tplc="00B44DC6">
      <w:numFmt w:val="bullet"/>
      <w:lvlText w:val="•"/>
      <w:lvlJc w:val="left"/>
      <w:pPr>
        <w:ind w:left="6319" w:hanging="460"/>
      </w:pPr>
      <w:rPr>
        <w:rFonts w:hint="default"/>
        <w:lang w:val="ru-RU" w:eastAsia="en-US" w:bidi="ar-SA"/>
      </w:rPr>
    </w:lvl>
    <w:lvl w:ilvl="7" w:tplc="0CE04C6C">
      <w:numFmt w:val="bullet"/>
      <w:lvlText w:val="•"/>
      <w:lvlJc w:val="left"/>
      <w:pPr>
        <w:ind w:left="7352" w:hanging="460"/>
      </w:pPr>
      <w:rPr>
        <w:rFonts w:hint="default"/>
        <w:lang w:val="ru-RU" w:eastAsia="en-US" w:bidi="ar-SA"/>
      </w:rPr>
    </w:lvl>
    <w:lvl w:ilvl="8" w:tplc="29725856">
      <w:numFmt w:val="bullet"/>
      <w:lvlText w:val="•"/>
      <w:lvlJc w:val="left"/>
      <w:pPr>
        <w:ind w:left="8385" w:hanging="460"/>
      </w:pPr>
      <w:rPr>
        <w:rFonts w:hint="default"/>
        <w:lang w:val="ru-RU" w:eastAsia="en-US" w:bidi="ar-SA"/>
      </w:rPr>
    </w:lvl>
  </w:abstractNum>
  <w:abstractNum w:abstractNumId="1">
    <w:nsid w:val="072710B0"/>
    <w:multiLevelType w:val="hybridMultilevel"/>
    <w:tmpl w:val="D3E45A78"/>
    <w:lvl w:ilvl="0" w:tplc="3136529C">
      <w:numFmt w:val="bullet"/>
      <w:lvlText w:val=""/>
      <w:lvlJc w:val="left"/>
      <w:pPr>
        <w:ind w:left="832" w:hanging="3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04A6B6">
      <w:numFmt w:val="bullet"/>
      <w:lvlText w:val="•"/>
      <w:lvlJc w:val="left"/>
      <w:pPr>
        <w:ind w:left="1801" w:hanging="352"/>
      </w:pPr>
      <w:rPr>
        <w:rFonts w:hint="default"/>
        <w:lang w:val="ru-RU" w:eastAsia="en-US" w:bidi="ar-SA"/>
      </w:rPr>
    </w:lvl>
    <w:lvl w:ilvl="2" w:tplc="441C679C">
      <w:numFmt w:val="bullet"/>
      <w:lvlText w:val="•"/>
      <w:lvlJc w:val="left"/>
      <w:pPr>
        <w:ind w:left="2762" w:hanging="352"/>
      </w:pPr>
      <w:rPr>
        <w:rFonts w:hint="default"/>
        <w:lang w:val="ru-RU" w:eastAsia="en-US" w:bidi="ar-SA"/>
      </w:rPr>
    </w:lvl>
    <w:lvl w:ilvl="3" w:tplc="5368530E">
      <w:numFmt w:val="bullet"/>
      <w:lvlText w:val="•"/>
      <w:lvlJc w:val="left"/>
      <w:pPr>
        <w:ind w:left="3723" w:hanging="352"/>
      </w:pPr>
      <w:rPr>
        <w:rFonts w:hint="default"/>
        <w:lang w:val="ru-RU" w:eastAsia="en-US" w:bidi="ar-SA"/>
      </w:rPr>
    </w:lvl>
    <w:lvl w:ilvl="4" w:tplc="94D2B912">
      <w:numFmt w:val="bullet"/>
      <w:lvlText w:val="•"/>
      <w:lvlJc w:val="left"/>
      <w:pPr>
        <w:ind w:left="4684" w:hanging="352"/>
      </w:pPr>
      <w:rPr>
        <w:rFonts w:hint="default"/>
        <w:lang w:val="ru-RU" w:eastAsia="en-US" w:bidi="ar-SA"/>
      </w:rPr>
    </w:lvl>
    <w:lvl w:ilvl="5" w:tplc="6BE8017A">
      <w:numFmt w:val="bullet"/>
      <w:lvlText w:val="•"/>
      <w:lvlJc w:val="left"/>
      <w:pPr>
        <w:ind w:left="5646" w:hanging="352"/>
      </w:pPr>
      <w:rPr>
        <w:rFonts w:hint="default"/>
        <w:lang w:val="ru-RU" w:eastAsia="en-US" w:bidi="ar-SA"/>
      </w:rPr>
    </w:lvl>
    <w:lvl w:ilvl="6" w:tplc="E064EDF4">
      <w:numFmt w:val="bullet"/>
      <w:lvlText w:val="•"/>
      <w:lvlJc w:val="left"/>
      <w:pPr>
        <w:ind w:left="6607" w:hanging="352"/>
      </w:pPr>
      <w:rPr>
        <w:rFonts w:hint="default"/>
        <w:lang w:val="ru-RU" w:eastAsia="en-US" w:bidi="ar-SA"/>
      </w:rPr>
    </w:lvl>
    <w:lvl w:ilvl="7" w:tplc="2850CD9E">
      <w:numFmt w:val="bullet"/>
      <w:lvlText w:val="•"/>
      <w:lvlJc w:val="left"/>
      <w:pPr>
        <w:ind w:left="7568" w:hanging="352"/>
      </w:pPr>
      <w:rPr>
        <w:rFonts w:hint="default"/>
        <w:lang w:val="ru-RU" w:eastAsia="en-US" w:bidi="ar-SA"/>
      </w:rPr>
    </w:lvl>
    <w:lvl w:ilvl="8" w:tplc="A3A6AA54">
      <w:numFmt w:val="bullet"/>
      <w:lvlText w:val="•"/>
      <w:lvlJc w:val="left"/>
      <w:pPr>
        <w:ind w:left="8529" w:hanging="3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4E98"/>
    <w:rsid w:val="00590116"/>
    <w:rsid w:val="00964E98"/>
    <w:rsid w:val="00C3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E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E98"/>
    <w:pPr>
      <w:ind w:left="832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4E98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4E98"/>
    <w:pPr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64E98"/>
  </w:style>
  <w:style w:type="paragraph" w:styleId="a5">
    <w:name w:val="header"/>
    <w:basedOn w:val="a"/>
    <w:link w:val="a6"/>
    <w:uiPriority w:val="99"/>
    <w:semiHidden/>
    <w:unhideWhenUsed/>
    <w:rsid w:val="005901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011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901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1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10084</Characters>
  <Application>Microsoft Office Word</Application>
  <DocSecurity>0</DocSecurity>
  <Lines>84</Lines>
  <Paragraphs>23</Paragraphs>
  <ScaleCrop>false</ScaleCrop>
  <Company>Microsoft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KTI</cp:lastModifiedBy>
  <cp:revision>3</cp:revision>
  <dcterms:created xsi:type="dcterms:W3CDTF">2023-03-01T11:36:00Z</dcterms:created>
  <dcterms:modified xsi:type="dcterms:W3CDTF">2023-03-02T10:31:00Z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