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01" w:rsidRDefault="00290001" w:rsidP="00290001">
      <w:pPr>
        <w:jc w:val="center"/>
        <w:rPr>
          <w:b/>
          <w:spacing w:val="-7"/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</w:t>
      </w:r>
      <w:r>
        <w:rPr>
          <w:b/>
          <w:spacing w:val="-7"/>
          <w:sz w:val="28"/>
          <w:szCs w:val="28"/>
        </w:rPr>
        <w:t xml:space="preserve"> курса внеурочной деятельности</w:t>
      </w:r>
    </w:p>
    <w:p w:rsidR="00290001" w:rsidRDefault="00290001" w:rsidP="00290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 страницами учебника математики» </w:t>
      </w:r>
    </w:p>
    <w:p w:rsidR="00290001" w:rsidRDefault="00290001" w:rsidP="00290001">
      <w:pPr>
        <w:tabs>
          <w:tab w:val="left" w:pos="709"/>
        </w:tabs>
        <w:jc w:val="center"/>
        <w:rPr>
          <w:rFonts w:ascii="Times New Roman" w:hAnsi="Times New Roman"/>
          <w:sz w:val="24"/>
          <w:szCs w:val="24"/>
        </w:rPr>
      </w:pPr>
    </w:p>
    <w:p w:rsidR="006C6496" w:rsidRPr="00F72E96" w:rsidRDefault="006C6496" w:rsidP="006C649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72E96">
        <w:rPr>
          <w:rFonts w:ascii="Times New Roman" w:hAnsi="Times New Roman"/>
          <w:sz w:val="24"/>
          <w:szCs w:val="24"/>
        </w:rPr>
        <w:t xml:space="preserve">           Математика явл</w:t>
      </w:r>
      <w:r w:rsidR="00290001">
        <w:rPr>
          <w:rFonts w:ascii="Times New Roman" w:hAnsi="Times New Roman"/>
          <w:sz w:val="24"/>
          <w:szCs w:val="24"/>
        </w:rPr>
        <w:t>яется одним из основных, система</w:t>
      </w:r>
      <w:r w:rsidRPr="00F72E96">
        <w:rPr>
          <w:rFonts w:ascii="Times New Roman" w:hAnsi="Times New Roman"/>
          <w:sz w:val="24"/>
          <w:szCs w:val="24"/>
        </w:rPr>
        <w:t>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6C6496" w:rsidRPr="00F72E96" w:rsidRDefault="006C6496" w:rsidP="006C6496">
      <w:pPr>
        <w:pStyle w:val="Default"/>
        <w:tabs>
          <w:tab w:val="left" w:pos="709"/>
        </w:tabs>
        <w:jc w:val="both"/>
      </w:pPr>
      <w:r w:rsidRPr="00F72E96">
        <w:t xml:space="preserve">           Интерес учащихся к предмету зависит, прежде всего, от качественной постановки учебной работы на уроке. В то же время, с помощью продуманной системы внеурочных занятий, можно значительно повысить интерес школьников к математике. </w:t>
      </w:r>
    </w:p>
    <w:p w:rsidR="006C6496" w:rsidRPr="00F72E96" w:rsidRDefault="006C6496" w:rsidP="006C64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2E96">
        <w:rPr>
          <w:rFonts w:ascii="Times New Roman" w:hAnsi="Times New Roman"/>
          <w:sz w:val="24"/>
          <w:szCs w:val="24"/>
        </w:rPr>
        <w:t xml:space="preserve">В основу настоящей программы положены педагогические и дидактические принципы вариативного развивающего образования, а так же современные дидактико-психологические тенденции, связанные с вариативным развивающим образованием и требованиями ФГОС. А так же идея </w:t>
      </w:r>
      <w:proofErr w:type="spellStart"/>
      <w:r w:rsidRPr="00F72E96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F72E96">
        <w:rPr>
          <w:rFonts w:ascii="Times New Roman" w:hAnsi="Times New Roman"/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6C6496" w:rsidRPr="00F72E96" w:rsidRDefault="006C6496" w:rsidP="006C6496">
      <w:pPr>
        <w:pStyle w:val="Default"/>
        <w:jc w:val="center"/>
        <w:rPr>
          <w:b/>
          <w:bCs/>
        </w:rPr>
      </w:pPr>
    </w:p>
    <w:p w:rsidR="006C6496" w:rsidRPr="00F72E96" w:rsidRDefault="006C6496" w:rsidP="006C649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72E96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6C6496" w:rsidRPr="00F72E96" w:rsidRDefault="006C6496" w:rsidP="006C6496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E96">
        <w:rPr>
          <w:rFonts w:ascii="Times New Roman" w:hAnsi="Times New Roman"/>
          <w:sz w:val="24"/>
          <w:szCs w:val="24"/>
        </w:rPr>
        <w:t>Федеральный закон от 29.12.2012 года № 273-ФЗ (ред. От 07 мая 2013 года) «Об образовании в Российской Федерации»</w:t>
      </w:r>
    </w:p>
    <w:p w:rsidR="006C6496" w:rsidRPr="00F72E96" w:rsidRDefault="006C6496" w:rsidP="006C6496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E96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6C6496" w:rsidRPr="00F72E96" w:rsidRDefault="006C6496" w:rsidP="006C6496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E96">
        <w:rPr>
          <w:rFonts w:ascii="Times New Roman" w:hAnsi="Times New Roman"/>
          <w:sz w:val="24"/>
          <w:szCs w:val="24"/>
        </w:rPr>
        <w:t>Основная общеобразовательная программа основного общего образования МБОУ «Алёшненская средняя общеобразовательная школа»</w:t>
      </w:r>
    </w:p>
    <w:p w:rsidR="006C6496" w:rsidRPr="00F72E96" w:rsidRDefault="006C6496" w:rsidP="006C6496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E96">
        <w:rPr>
          <w:rFonts w:ascii="Times New Roman" w:hAnsi="Times New Roman"/>
          <w:sz w:val="24"/>
          <w:szCs w:val="24"/>
        </w:rPr>
        <w:t>Учебный план МБОУ «Алёшненская сре</w:t>
      </w:r>
      <w:r>
        <w:rPr>
          <w:rFonts w:ascii="Times New Roman" w:hAnsi="Times New Roman"/>
          <w:sz w:val="24"/>
          <w:szCs w:val="24"/>
        </w:rPr>
        <w:t>дняя общеобразовательная школа»</w:t>
      </w:r>
      <w:r w:rsidRPr="00F72E96">
        <w:rPr>
          <w:rFonts w:ascii="Times New Roman" w:hAnsi="Times New Roman"/>
          <w:sz w:val="24"/>
          <w:szCs w:val="24"/>
        </w:rPr>
        <w:t>.</w:t>
      </w:r>
    </w:p>
    <w:p w:rsidR="006C6496" w:rsidRPr="00F72E96" w:rsidRDefault="006C6496" w:rsidP="006C6496">
      <w:pPr>
        <w:pStyle w:val="Default"/>
        <w:jc w:val="center"/>
        <w:rPr>
          <w:b/>
          <w:bCs/>
        </w:rPr>
      </w:pPr>
    </w:p>
    <w:p w:rsidR="006C6496" w:rsidRDefault="006C6496" w:rsidP="006C6496">
      <w:pPr>
        <w:pStyle w:val="Default"/>
        <w:tabs>
          <w:tab w:val="left" w:pos="709"/>
        </w:tabs>
        <w:spacing w:after="240"/>
        <w:jc w:val="both"/>
      </w:pPr>
      <w:r w:rsidRPr="00F72E96">
        <w:t xml:space="preserve">            Рабочая программа по внеурочной деятельности по математике «За страницами учебника математики» для </w:t>
      </w:r>
      <w:proofErr w:type="gramStart"/>
      <w:r w:rsidRPr="00F72E96">
        <w:t>обучающихся</w:t>
      </w:r>
      <w:proofErr w:type="gramEnd"/>
      <w:r w:rsidRPr="00F72E96">
        <w:t xml:space="preserve"> в 8 классе призвана вызвать интерес к предмету. А также способствовать развитию математического кругозора, творческих способностей учащихся, привитию навыков самостоятельной работы и тем самым повышению качества математической подготовки учащихся. Разработка и содержание данной программы обусловлены непродолжительным изучением некоторых тем основной школы: решение задач различного характера, заданий с модулем, проценты, решение уравнений различной степени, геометрические задачи. Такой подбор материала преследует две цели. С одной стороны, это создание базы для развития способностей учащихся, с другой – восполнение некоторых содержательных пробелов основного курса. </w:t>
      </w:r>
    </w:p>
    <w:p w:rsidR="00BD1472" w:rsidRDefault="00BD1472"/>
    <w:sectPr w:rsidR="00BD1472" w:rsidSect="00BD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6496"/>
    <w:rsid w:val="0012473E"/>
    <w:rsid w:val="002341A6"/>
    <w:rsid w:val="00290001"/>
    <w:rsid w:val="006C6496"/>
    <w:rsid w:val="00BD1472"/>
    <w:rsid w:val="00DE3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496"/>
    <w:pPr>
      <w:widowControl w:val="0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4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A49D-08F2-4945-A07B-2E4401CB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2337</Characters>
  <Application>Microsoft Office Word</Application>
  <DocSecurity>0</DocSecurity>
  <Lines>19</Lines>
  <Paragraphs>5</Paragraphs>
  <ScaleCrop>false</ScaleCrop>
  <Company>Home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2023-03-02T10:05:00Z</dcterms:created>
  <dcterms:modified xsi:type="dcterms:W3CDTF">2023-03-02T10:54:00Z</dcterms:modified>
</cp:coreProperties>
</file>