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72" w:rsidRDefault="004F0F72" w:rsidP="004F0F72">
      <w:pPr>
        <w:autoSpaceDE w:val="0"/>
        <w:autoSpaceDN w:val="0"/>
        <w:adjustRightInd w:val="0"/>
        <w:jc w:val="center"/>
        <w:rPr>
          <w:lang w:bidi="hi-IN"/>
        </w:rPr>
      </w:pPr>
      <w:bookmarkStart w:id="0" w:name="_GoBack"/>
      <w:r>
        <w:rPr>
          <w:lang w:bidi="hi-IN"/>
        </w:rPr>
        <w:t>Аннотация</w:t>
      </w:r>
    </w:p>
    <w:bookmarkEnd w:id="0"/>
    <w:p w:rsidR="004F0F72" w:rsidRPr="001C4B94" w:rsidRDefault="004F0F72" w:rsidP="004F0F72">
      <w:pPr>
        <w:autoSpaceDE w:val="0"/>
        <w:autoSpaceDN w:val="0"/>
        <w:adjustRightInd w:val="0"/>
        <w:rPr>
          <w:lang w:bidi="hi-IN"/>
        </w:rPr>
      </w:pPr>
      <w:r w:rsidRPr="001C4B94">
        <w:rPr>
          <w:lang w:bidi="hi-IN"/>
        </w:rPr>
        <w:t>Рабочая программа по астрономии составлена на основе:</w:t>
      </w:r>
    </w:p>
    <w:p w:rsidR="004F0F72" w:rsidRPr="001C4B94" w:rsidRDefault="004F0F72" w:rsidP="004F0F72">
      <w:pPr>
        <w:autoSpaceDE w:val="0"/>
        <w:autoSpaceDN w:val="0"/>
        <w:adjustRightInd w:val="0"/>
        <w:rPr>
          <w:lang w:bidi="hi-IN"/>
        </w:rPr>
      </w:pPr>
      <w:r w:rsidRPr="001C4B94">
        <w:rPr>
          <w:lang w:bidi="hi-IN"/>
        </w:rPr>
        <w:t>- Федерального закона от 29.12.2012г. № 273-ФЗ «Об образовании в Российской Федерации»;</w:t>
      </w:r>
    </w:p>
    <w:p w:rsidR="004F0F72" w:rsidRPr="001C4B94" w:rsidRDefault="004F0F72" w:rsidP="004F0F72">
      <w:pPr>
        <w:autoSpaceDE w:val="0"/>
        <w:autoSpaceDN w:val="0"/>
        <w:adjustRightInd w:val="0"/>
        <w:rPr>
          <w:lang w:bidi="hi-IN"/>
        </w:rPr>
      </w:pPr>
      <w:r w:rsidRPr="001C4B94">
        <w:rPr>
          <w:lang w:bidi="hi-IN"/>
        </w:rPr>
        <w:t xml:space="preserve">- Программы курса астрономии для 10—11 классов общеобразовательных учреждений (автор В.М. </w:t>
      </w:r>
      <w:proofErr w:type="spellStart"/>
      <w:r w:rsidRPr="001C4B94">
        <w:rPr>
          <w:lang w:bidi="hi-IN"/>
        </w:rPr>
        <w:t>Чаругин</w:t>
      </w:r>
      <w:proofErr w:type="spellEnd"/>
      <w:r w:rsidRPr="001C4B94">
        <w:rPr>
          <w:lang w:bidi="hi-IN"/>
        </w:rPr>
        <w:t>). Методическое пособие. 10-11 класс «Просвещение» 2017г.</w:t>
      </w:r>
    </w:p>
    <w:p w:rsidR="004F0F72" w:rsidRPr="004F0F72" w:rsidRDefault="004F0F72" w:rsidP="004F0F72">
      <w:pPr>
        <w:autoSpaceDE w:val="0"/>
        <w:autoSpaceDN w:val="0"/>
        <w:adjustRightInd w:val="0"/>
        <w:rPr>
          <w:lang w:bidi="hi-IN"/>
        </w:rPr>
      </w:pPr>
      <w:r w:rsidRPr="001C4B94">
        <w:rPr>
          <w:lang w:bidi="hi-IN"/>
        </w:rPr>
        <w:t xml:space="preserve">- Письма </w:t>
      </w:r>
      <w:proofErr w:type="spellStart"/>
      <w:r w:rsidRPr="001C4B94">
        <w:rPr>
          <w:lang w:bidi="hi-IN"/>
        </w:rPr>
        <w:t>Минобрнауки</w:t>
      </w:r>
      <w:proofErr w:type="spellEnd"/>
      <w:r w:rsidRPr="001C4B94">
        <w:rPr>
          <w:lang w:bidi="hi-IN"/>
        </w:rPr>
        <w:t xml:space="preserve"> России от 20.06.2017. № ТС-194/08 «Об организации изучения учебного предмета «Астрономия»</w:t>
      </w:r>
    </w:p>
    <w:p w:rsidR="004F0F72" w:rsidRPr="001C4B94" w:rsidRDefault="004F0F72" w:rsidP="004F0F72">
      <w:pPr>
        <w:autoSpaceDE w:val="0"/>
        <w:autoSpaceDN w:val="0"/>
        <w:adjustRightInd w:val="0"/>
        <w:rPr>
          <w:lang w:bidi="hi-IN"/>
        </w:rPr>
      </w:pPr>
      <w:r w:rsidRPr="001C4B94">
        <w:t xml:space="preserve">- </w:t>
      </w:r>
      <w:r>
        <w:t>Плана работы МБОУ «</w:t>
      </w:r>
      <w:proofErr w:type="spellStart"/>
      <w:r>
        <w:t>Алёшненская</w:t>
      </w:r>
      <w:proofErr w:type="spellEnd"/>
      <w:r>
        <w:t xml:space="preserve"> средняя школа»</w:t>
      </w:r>
    </w:p>
    <w:p w:rsidR="004F0F72" w:rsidRPr="001C4B94" w:rsidRDefault="004F0F72" w:rsidP="004F0F72">
      <w:pPr>
        <w:autoSpaceDE w:val="0"/>
        <w:autoSpaceDN w:val="0"/>
        <w:adjustRightInd w:val="0"/>
        <w:rPr>
          <w:lang w:bidi="hi-IN"/>
        </w:rPr>
      </w:pPr>
      <w:r w:rsidRPr="001C4B94">
        <w:rPr>
          <w:lang w:bidi="hi-IN"/>
        </w:rPr>
        <w:t>Рабочая программа ориентирована на использование линии учебн</w:t>
      </w:r>
      <w:proofErr w:type="gramStart"/>
      <w:r w:rsidRPr="001C4B94">
        <w:rPr>
          <w:lang w:bidi="hi-IN"/>
        </w:rPr>
        <w:t>о-</w:t>
      </w:r>
      <w:proofErr w:type="gramEnd"/>
      <w:r w:rsidRPr="001C4B94">
        <w:rPr>
          <w:lang w:bidi="hi-IN"/>
        </w:rPr>
        <w:t xml:space="preserve"> методического комплекса «Сферы» по астрономии, учебника «Астрономия» для 10–11 классов общеобразовательных учреждений автора: В.М. </w:t>
      </w:r>
      <w:proofErr w:type="spellStart"/>
      <w:r w:rsidRPr="001C4B94">
        <w:rPr>
          <w:lang w:bidi="hi-IN"/>
        </w:rPr>
        <w:t>Чаругина</w:t>
      </w:r>
      <w:proofErr w:type="spellEnd"/>
      <w:r w:rsidRPr="001C4B94">
        <w:rPr>
          <w:lang w:bidi="hi-IN"/>
        </w:rPr>
        <w:t>, издательства «Пр</w:t>
      </w:r>
      <w:r>
        <w:rPr>
          <w:lang w:bidi="hi-IN"/>
        </w:rPr>
        <w:t>о</w:t>
      </w:r>
      <w:r w:rsidRPr="001C4B94">
        <w:rPr>
          <w:lang w:bidi="hi-IN"/>
        </w:rPr>
        <w:t xml:space="preserve">свещение» </w:t>
      </w:r>
      <w:smartTag w:uri="urn:schemas-microsoft-com:office:smarttags" w:element="metricconverter">
        <w:smartTagPr>
          <w:attr w:name="ProductID" w:val="2018 г"/>
        </w:smartTagPr>
        <w:r w:rsidRPr="001C4B94">
          <w:rPr>
            <w:lang w:bidi="hi-IN"/>
          </w:rPr>
          <w:t>201</w:t>
        </w:r>
        <w:r>
          <w:rPr>
            <w:lang w:bidi="hi-IN"/>
          </w:rPr>
          <w:t xml:space="preserve">8 </w:t>
        </w:r>
        <w:r w:rsidRPr="001C4B94">
          <w:rPr>
            <w:lang w:bidi="hi-IN"/>
          </w:rPr>
          <w:t>г</w:t>
        </w:r>
      </w:smartTag>
      <w:r w:rsidRPr="001C4B94">
        <w:rPr>
          <w:lang w:bidi="hi-IN"/>
        </w:rPr>
        <w:t>.</w:t>
      </w:r>
      <w:r>
        <w:rPr>
          <w:lang w:bidi="hi-IN"/>
        </w:rPr>
        <w:t xml:space="preserve"> </w:t>
      </w:r>
    </w:p>
    <w:p w:rsidR="0001524E" w:rsidRDefault="0001524E"/>
    <w:sectPr w:rsidR="0001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72"/>
    <w:rsid w:val="0001524E"/>
    <w:rsid w:val="004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2023-03-01T18:49:00Z</dcterms:created>
  <dcterms:modified xsi:type="dcterms:W3CDTF">2023-03-01T18:50:00Z</dcterms:modified>
</cp:coreProperties>
</file>