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B" w:rsidRPr="007E4906" w:rsidRDefault="0015279B" w:rsidP="0015279B">
      <w:pPr>
        <w:pStyle w:val="ab"/>
        <w:pageBreakBefore/>
        <w:rPr>
          <w:i w:val="0"/>
          <w:iCs w:val="0"/>
        </w:rPr>
      </w:pPr>
      <w:r w:rsidRPr="007E4906">
        <w:rPr>
          <w:i w:val="0"/>
          <w:iCs w:val="0"/>
        </w:rPr>
        <w:t>Муниципальное бюджетное общеобразовательное учреждение</w:t>
      </w:r>
    </w:p>
    <w:p w:rsidR="0015279B" w:rsidRPr="007E4906" w:rsidRDefault="0015279B" w:rsidP="0015279B">
      <w:pPr>
        <w:pStyle w:val="ab"/>
        <w:rPr>
          <w:i w:val="0"/>
          <w:iCs w:val="0"/>
          <w:u w:val="single"/>
        </w:rPr>
      </w:pPr>
      <w:r w:rsidRPr="007E4906">
        <w:rPr>
          <w:i w:val="0"/>
          <w:iCs w:val="0"/>
          <w:u w:val="single"/>
        </w:rPr>
        <w:t>«Алёшненская средняя общеобразовательная школа»</w:t>
      </w:r>
    </w:p>
    <w:p w:rsidR="0015279B" w:rsidRPr="007E4906" w:rsidRDefault="0015279B" w:rsidP="0015279B">
      <w:pPr>
        <w:pStyle w:val="ab"/>
      </w:pPr>
      <w:r w:rsidRPr="007E4906">
        <w:t>303541, д</w:t>
      </w:r>
      <w:proofErr w:type="gramStart"/>
      <w:r w:rsidRPr="007E4906">
        <w:t>.А</w:t>
      </w:r>
      <w:proofErr w:type="gramEnd"/>
      <w:r w:rsidRPr="007E4906">
        <w:t xml:space="preserve">лёшня, </w:t>
      </w:r>
      <w:proofErr w:type="spellStart"/>
      <w:r w:rsidRPr="007E4906">
        <w:t>Залегощенский</w:t>
      </w:r>
      <w:proofErr w:type="spellEnd"/>
      <w:r w:rsidRPr="007E4906">
        <w:t xml:space="preserve"> район, Орловская область, переулок  Школьный, 7    </w:t>
      </w:r>
    </w:p>
    <w:p w:rsidR="0015279B" w:rsidRPr="007E4906" w:rsidRDefault="0015279B" w:rsidP="0015279B">
      <w:pPr>
        <w:pStyle w:val="ab"/>
      </w:pPr>
      <w:r w:rsidRPr="007E4906">
        <w:t xml:space="preserve">Телефон: (48648)-28-3-16.     </w:t>
      </w:r>
      <w:r w:rsidRPr="007E4906">
        <w:rPr>
          <w:lang w:val="en-US"/>
        </w:rPr>
        <w:t>E</w:t>
      </w:r>
      <w:r w:rsidRPr="007E4906">
        <w:t>-</w:t>
      </w:r>
      <w:r w:rsidRPr="007E4906">
        <w:rPr>
          <w:lang w:val="en-US"/>
        </w:rPr>
        <w:t>mail</w:t>
      </w:r>
      <w:r w:rsidRPr="007E4906">
        <w:t xml:space="preserve">: </w:t>
      </w:r>
      <w:hyperlink r:id="rId4" w:history="1">
        <w:r w:rsidRPr="007E4906">
          <w:rPr>
            <w:rStyle w:val="aa"/>
            <w:lang w:val="en-US"/>
          </w:rPr>
          <w:t>zlr</w:t>
        </w:r>
        <w:r w:rsidRPr="007E4906">
          <w:rPr>
            <w:rStyle w:val="aa"/>
          </w:rPr>
          <w:t>_</w:t>
        </w:r>
        <w:r w:rsidRPr="007E4906">
          <w:rPr>
            <w:rStyle w:val="aa"/>
            <w:lang w:val="en-US"/>
          </w:rPr>
          <w:t>asoosh</w:t>
        </w:r>
        <w:r w:rsidRPr="007E4906">
          <w:rPr>
            <w:rStyle w:val="aa"/>
          </w:rPr>
          <w:t>@</w:t>
        </w:r>
        <w:r w:rsidRPr="007E4906">
          <w:rPr>
            <w:rStyle w:val="aa"/>
            <w:lang w:val="en-US"/>
          </w:rPr>
          <w:t>orel</w:t>
        </w:r>
        <w:r w:rsidRPr="007E4906">
          <w:rPr>
            <w:rStyle w:val="aa"/>
          </w:rPr>
          <w:t>-</w:t>
        </w:r>
        <w:r w:rsidRPr="007E4906">
          <w:rPr>
            <w:rStyle w:val="aa"/>
            <w:lang w:val="en-US"/>
          </w:rPr>
          <w:t>region</w:t>
        </w:r>
        <w:r w:rsidRPr="007E4906">
          <w:rPr>
            <w:rStyle w:val="aa"/>
          </w:rPr>
          <w:t>.</w:t>
        </w:r>
        <w:r w:rsidRPr="007E4906">
          <w:rPr>
            <w:rStyle w:val="aa"/>
            <w:lang w:val="en-US"/>
          </w:rPr>
          <w:t>ru</w:t>
        </w:r>
      </w:hyperlink>
      <w:r w:rsidRPr="007E4906">
        <w:t xml:space="preserve"> ИНН 5709003219</w:t>
      </w:r>
    </w:p>
    <w:p w:rsidR="0015279B" w:rsidRDefault="0015279B" w:rsidP="0015279B">
      <w:pPr>
        <w:spacing w:line="360" w:lineRule="auto"/>
        <w:rPr>
          <w:sz w:val="28"/>
          <w:szCs w:val="28"/>
        </w:rPr>
      </w:pPr>
    </w:p>
    <w:p w:rsidR="0015279B" w:rsidRPr="007E4906" w:rsidRDefault="0015279B" w:rsidP="0015279B">
      <w:pPr>
        <w:jc w:val="center"/>
        <w:rPr>
          <w:i/>
        </w:rPr>
      </w:pPr>
      <w:r w:rsidRPr="007E4906">
        <w:rPr>
          <w:b/>
          <w:i/>
        </w:rPr>
        <w:t xml:space="preserve">План работы методического </w:t>
      </w:r>
      <w:r>
        <w:rPr>
          <w:b/>
          <w:i/>
        </w:rPr>
        <w:t>кабинета</w:t>
      </w:r>
    </w:p>
    <w:p w:rsidR="0015279B" w:rsidRDefault="0015279B" w:rsidP="0015279B">
      <w:pPr>
        <w:jc w:val="center"/>
        <w:rPr>
          <w:b/>
          <w:i/>
        </w:rPr>
      </w:pPr>
      <w:r w:rsidRPr="007E4906">
        <w:rPr>
          <w:b/>
          <w:i/>
        </w:rPr>
        <w:t>М</w:t>
      </w:r>
      <w:r>
        <w:rPr>
          <w:b/>
          <w:i/>
        </w:rPr>
        <w:t>БОУ</w:t>
      </w:r>
      <w:r w:rsidRPr="007E4906">
        <w:rPr>
          <w:b/>
          <w:i/>
        </w:rPr>
        <w:t xml:space="preserve"> «Алёшненская средняя общеобразовательная школа» </w:t>
      </w:r>
    </w:p>
    <w:p w:rsidR="0015279B" w:rsidRPr="007E4906" w:rsidRDefault="0015279B" w:rsidP="0015279B">
      <w:pPr>
        <w:jc w:val="center"/>
        <w:rPr>
          <w:i/>
        </w:rPr>
      </w:pPr>
      <w:proofErr w:type="spellStart"/>
      <w:r w:rsidRPr="007E4906">
        <w:rPr>
          <w:b/>
          <w:i/>
        </w:rPr>
        <w:t>Залегощенского</w:t>
      </w:r>
      <w:proofErr w:type="spellEnd"/>
      <w:r w:rsidRPr="007E4906">
        <w:rPr>
          <w:b/>
          <w:i/>
        </w:rPr>
        <w:t xml:space="preserve"> района Орловской области</w:t>
      </w:r>
    </w:p>
    <w:p w:rsidR="0015279B" w:rsidRPr="007E4906" w:rsidRDefault="0015279B" w:rsidP="0015279B">
      <w:pPr>
        <w:jc w:val="center"/>
        <w:rPr>
          <w:i/>
        </w:rPr>
      </w:pPr>
      <w:r w:rsidRPr="007E4906">
        <w:rPr>
          <w:b/>
          <w:i/>
        </w:rPr>
        <w:t>на 2022-2023 учебный год</w:t>
      </w:r>
    </w:p>
    <w:p w:rsidR="00000000" w:rsidRDefault="00B74FB2" w:rsidP="0015279B">
      <w:pPr>
        <w:spacing w:line="360" w:lineRule="auto"/>
        <w:jc w:val="center"/>
      </w:pPr>
    </w:p>
    <w:tbl>
      <w:tblPr>
        <w:tblW w:w="0" w:type="auto"/>
        <w:tblLayout w:type="fixed"/>
        <w:tblLook w:val="0000"/>
      </w:tblPr>
      <w:tblGrid>
        <w:gridCol w:w="674"/>
        <w:gridCol w:w="4654"/>
        <w:gridCol w:w="1440"/>
        <w:gridCol w:w="2520"/>
        <w:gridCol w:w="1800"/>
      </w:tblGrid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15279B">
              <w:rPr>
                <w:b/>
                <w:i/>
              </w:rPr>
              <w:t>п</w:t>
            </w:r>
            <w:proofErr w:type="spellEnd"/>
            <w:proofErr w:type="gramEnd"/>
            <w:r w:rsidRPr="0015279B">
              <w:rPr>
                <w:b/>
                <w:i/>
              </w:rPr>
              <w:t>/</w:t>
            </w:r>
            <w:proofErr w:type="spellStart"/>
            <w:r w:rsidRPr="0015279B">
              <w:rPr>
                <w:b/>
                <w:i/>
              </w:rPr>
              <w:t>п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tabs>
                <w:tab w:val="left" w:pos="2126"/>
              </w:tabs>
              <w:jc w:val="center"/>
            </w:pPr>
            <w:r w:rsidRPr="0015279B">
              <w:rPr>
                <w:b/>
                <w:i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rPr>
                <w:b/>
                <w:i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rPr>
                <w:b/>
                <w:i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rPr>
                <w:b/>
                <w:i/>
              </w:rPr>
              <w:t>Отметка о выполнении</w:t>
            </w: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  <w:i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Проведение заседаний методического с</w:t>
            </w:r>
            <w:r w:rsidRPr="0015279B">
              <w:t>овета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Зам. директора</w:t>
            </w:r>
          </w:p>
          <w:p w:rsidR="00000000" w:rsidRPr="0015279B" w:rsidRDefault="00B74F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Работа с документацией кабинета, систематизация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Сентябрь-октябрь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 xml:space="preserve">Зам. директора </w:t>
            </w:r>
          </w:p>
          <w:p w:rsidR="00000000" w:rsidRPr="0015279B" w:rsidRDefault="00B74F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rPr>
          <w:trHeight w:val="9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Оказание помощи учителям-предметникам в составлении рабочих программ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Август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Зам. директора</w:t>
            </w:r>
          </w:p>
          <w:p w:rsidR="00000000" w:rsidRPr="0015279B" w:rsidRDefault="00B74FB2">
            <w:pPr>
              <w:jc w:val="center"/>
            </w:pPr>
            <w:r w:rsidRPr="0015279B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Организация и про</w:t>
            </w:r>
            <w:r w:rsidRPr="0015279B">
              <w:t>ведение открытых уроков, занятий внеурочной деятельности, часов общения, внеклассных мероприятий в рамках ШМО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Зам. директора, руководители ШМО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both"/>
              <w:rPr>
                <w:b/>
              </w:rPr>
            </w:pPr>
          </w:p>
          <w:p w:rsidR="00000000" w:rsidRPr="0015279B" w:rsidRDefault="00B74FB2">
            <w:pPr>
              <w:jc w:val="both"/>
            </w:pPr>
            <w:r w:rsidRPr="0015279B">
              <w:t>Подбор методических материалов к подготовке и проведению тематических педсоветов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В течени</w:t>
            </w:r>
            <w:r w:rsidRPr="0015279B">
              <w:t>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Администрация, учителя-предметники, классные руководители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Оформление заявлений на проведение аттестации педагогических работников в 202</w:t>
            </w:r>
            <w:r w:rsidRPr="0015279B">
              <w:t>2</w:t>
            </w:r>
            <w:r w:rsidRPr="0015279B">
              <w:t>-202</w:t>
            </w:r>
            <w:r w:rsidRPr="0015279B">
              <w:t>3</w:t>
            </w:r>
            <w:r w:rsidRPr="0015279B">
              <w:t xml:space="preserve"> учебном году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  <w:p w:rsidR="00000000" w:rsidRPr="0015279B" w:rsidRDefault="00B74FB2">
            <w:pPr>
              <w:jc w:val="center"/>
            </w:pPr>
            <w:r w:rsidRPr="0015279B"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 xml:space="preserve">Педагогические работники, </w:t>
            </w:r>
          </w:p>
          <w:p w:rsidR="00000000" w:rsidRPr="0015279B" w:rsidRDefault="00B74FB2">
            <w:pPr>
              <w:jc w:val="center"/>
            </w:pPr>
            <w:r w:rsidRPr="0015279B">
              <w:t>зам. директора</w:t>
            </w:r>
          </w:p>
          <w:p w:rsidR="00000000" w:rsidRPr="0015279B" w:rsidRDefault="00B74F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Работа с нормативными д</w:t>
            </w:r>
            <w:r w:rsidRPr="0015279B">
              <w:t>окументами по подготовке и проведению ОГЭ, ЕГЭ, ГВЭ выпускников 9, 11 классов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 xml:space="preserve">Зам. директора </w:t>
            </w:r>
          </w:p>
          <w:p w:rsidR="00000000" w:rsidRPr="0015279B" w:rsidRDefault="00B74F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Работа с нормативными документами по обеспечению реализации обновленных ФГОС НОО, ФГОС ООО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Администрация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Оказание мет</w:t>
            </w:r>
            <w:r w:rsidRPr="0015279B">
              <w:t>одической помощи участникам районн</w:t>
            </w:r>
            <w:r w:rsidRPr="0015279B">
              <w:t>ых</w:t>
            </w:r>
            <w:r w:rsidRPr="0015279B">
              <w:t xml:space="preserve"> конкурс</w:t>
            </w:r>
            <w:r w:rsidRPr="0015279B">
              <w:t>ов педагогического мастерства</w:t>
            </w:r>
            <w:r w:rsidRPr="0015279B">
              <w:t xml:space="preserve"> </w:t>
            </w:r>
            <w:r w:rsidRPr="0015279B">
              <w:t>в 2023 году</w:t>
            </w:r>
            <w:r w:rsidRPr="0015279B">
              <w:t xml:space="preserve"> (при наличии участников)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>Декабрь-февраль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Зам. директора, руководители ШМО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10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Оказание методической помощи в подготовке педагогов к аттестации в 202</w:t>
            </w:r>
            <w:r w:rsidRPr="0015279B">
              <w:t>2</w:t>
            </w:r>
            <w:r w:rsidRPr="0015279B">
              <w:t>-202</w:t>
            </w:r>
            <w:r w:rsidRPr="0015279B">
              <w:t>3</w:t>
            </w:r>
            <w:r w:rsidRPr="0015279B">
              <w:t xml:space="preserve"> учебном году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 xml:space="preserve">Зам. директора </w:t>
            </w:r>
          </w:p>
          <w:p w:rsidR="00000000" w:rsidRPr="0015279B" w:rsidRDefault="00B74F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11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r w:rsidRPr="0015279B">
              <w:t>Групповые и индивидуальные консультации учителей, педагогов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Администрация, руководители ШМО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  <w:tr w:rsidR="00000000" w:rsidRPr="001527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  <w:rPr>
                <w:b/>
              </w:rPr>
            </w:pPr>
          </w:p>
          <w:p w:rsidR="00000000" w:rsidRPr="0015279B" w:rsidRDefault="00B74FB2">
            <w:pPr>
              <w:jc w:val="center"/>
            </w:pPr>
            <w:r w:rsidRPr="0015279B">
              <w:rPr>
                <w:b/>
              </w:rPr>
              <w:t>12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both"/>
            </w:pPr>
            <w:proofErr w:type="gramStart"/>
            <w:r w:rsidRPr="0015279B">
              <w:t>Контроль за</w:t>
            </w:r>
            <w:proofErr w:type="gramEnd"/>
            <w:r w:rsidRPr="0015279B">
              <w:t xml:space="preserve"> прохождением педагогами курсовой переподготовки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jc w:val="center"/>
            </w:pPr>
            <w:r w:rsidRPr="0015279B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  <w:p w:rsidR="00000000" w:rsidRPr="0015279B" w:rsidRDefault="00B74FB2">
            <w:pPr>
              <w:jc w:val="center"/>
            </w:pPr>
            <w:r w:rsidRPr="0015279B">
              <w:t xml:space="preserve">Зам. директора </w:t>
            </w:r>
          </w:p>
          <w:p w:rsidR="00000000" w:rsidRPr="0015279B" w:rsidRDefault="00B74F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5279B" w:rsidRDefault="00B74FB2">
            <w:pPr>
              <w:snapToGrid w:val="0"/>
              <w:jc w:val="center"/>
            </w:pPr>
          </w:p>
        </w:tc>
      </w:tr>
    </w:tbl>
    <w:p w:rsidR="00B74FB2" w:rsidRDefault="00B74FB2">
      <w:pPr>
        <w:jc w:val="center"/>
        <w:rPr>
          <w:b/>
          <w:sz w:val="32"/>
          <w:szCs w:val="32"/>
        </w:rPr>
      </w:pPr>
    </w:p>
    <w:sectPr w:rsidR="00B74FB2">
      <w:pgSz w:w="11906" w:h="16838"/>
      <w:pgMar w:top="1134" w:right="567" w:bottom="71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279B"/>
    <w:rsid w:val="0015279B"/>
    <w:rsid w:val="00385F89"/>
    <w:rsid w:val="00B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basedOn w:val="a0"/>
    <w:rsid w:val="0015279B"/>
    <w:rPr>
      <w:color w:val="0066CC"/>
      <w:u w:val="single"/>
    </w:rPr>
  </w:style>
  <w:style w:type="paragraph" w:styleId="ab">
    <w:name w:val="Title"/>
    <w:basedOn w:val="a"/>
    <w:link w:val="ac"/>
    <w:qFormat/>
    <w:rsid w:val="0015279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c">
    <w:name w:val="Название Знак"/>
    <w:basedOn w:val="a0"/>
    <w:link w:val="ab"/>
    <w:rsid w:val="0015279B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r_asoosh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2128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mailto:zlr_asoosh@orel-region.ru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М.С.Новиков</dc:creator>
  <cp:lastModifiedBy>Новиков М С</cp:lastModifiedBy>
  <cp:revision>2</cp:revision>
  <cp:lastPrinted>2018-03-06T08:44:00Z</cp:lastPrinted>
  <dcterms:created xsi:type="dcterms:W3CDTF">2022-11-22T13:52:00Z</dcterms:created>
  <dcterms:modified xsi:type="dcterms:W3CDTF">2022-11-22T13:52:00Z</dcterms:modified>
</cp:coreProperties>
</file>