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D0" w:rsidRDefault="00C639D0" w:rsidP="00C639D0">
      <w:pPr>
        <w:pStyle w:val="Heading1"/>
      </w:pPr>
      <w:r>
        <w:pict>
          <v:rect id="_x0000_s1026" style="position:absolute;left:0;text-align:left;margin-left:33.3pt;margin-top:22.9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C639D0" w:rsidRDefault="00C639D0" w:rsidP="00C639D0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C639D0" w:rsidRDefault="00C639D0" w:rsidP="00C639D0">
      <w:pPr>
        <w:pStyle w:val="a3"/>
        <w:spacing w:before="60" w:line="292" w:lineRule="auto"/>
        <w:ind w:right="320" w:firstLine="0"/>
      </w:pPr>
      <w:r>
        <w:t>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-58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C639D0" w:rsidRDefault="00C639D0" w:rsidP="00C639D0">
      <w:pPr>
        <w:pStyle w:val="Heading1"/>
        <w:spacing w:before="187" w:line="292" w:lineRule="auto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C639D0" w:rsidRDefault="00C639D0" w:rsidP="00C639D0">
      <w:pPr>
        <w:pStyle w:val="a3"/>
        <w:spacing w:before="95" w:line="292" w:lineRule="auto"/>
        <w:ind w:right="457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C639D0" w:rsidRDefault="00C639D0" w:rsidP="00C639D0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C639D0" w:rsidRDefault="00C639D0" w:rsidP="00C639D0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C639D0" w:rsidRDefault="00C639D0" w:rsidP="00C639D0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C639D0" w:rsidRDefault="00C639D0" w:rsidP="00C639D0">
      <w:pPr>
        <w:pStyle w:val="a3"/>
        <w:spacing w:before="114" w:line="292" w:lineRule="auto"/>
        <w:ind w:right="298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>интересам России в эпоху постглобализации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C639D0" w:rsidRDefault="00C639D0" w:rsidP="00C639D0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C639D0" w:rsidRDefault="00C639D0" w:rsidP="00C639D0">
      <w:pPr>
        <w:pStyle w:val="Heading1"/>
        <w:spacing w:before="191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 w:rsidR="00C639D0" w:rsidRDefault="00C639D0" w:rsidP="00C639D0">
      <w:pPr>
        <w:pStyle w:val="a3"/>
        <w:spacing w:before="156" w:line="292" w:lineRule="auto"/>
        <w:ind w:right="242"/>
      </w:pPr>
      <w:r>
        <w:t>В свете сказанного выше цели иноязычного образования становятся более сложными по структуре,</w:t>
      </w:r>
      <w:r>
        <w:rPr>
          <w:spacing w:val="-58"/>
        </w:rPr>
        <w:t xml:space="preserve"> </w:t>
      </w:r>
      <w:r>
        <w:t xml:space="preserve">формулируются на </w:t>
      </w:r>
      <w:r>
        <w:rPr>
          <w:i/>
        </w:rPr>
        <w:t xml:space="preserve">ценностном, когнитивном и прагматическом </w:t>
      </w:r>
      <w:r>
        <w:t>уровнях и, соответственно,</w:t>
      </w:r>
      <w:r>
        <w:rPr>
          <w:spacing w:val="1"/>
        </w:rPr>
        <w:t xml:space="preserve"> </w:t>
      </w:r>
      <w:r>
        <w:t>воплощаются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метапредметных/общеучебных/универсальных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</w:p>
    <w:p w:rsidR="00C639D0" w:rsidRDefault="00C639D0" w:rsidP="00C639D0">
      <w:pPr>
        <w:spacing w:line="292" w:lineRule="auto"/>
        <w:sectPr w:rsidR="00C639D0">
          <w:pgSz w:w="11900" w:h="16840"/>
          <w:pgMar w:top="520" w:right="560" w:bottom="280" w:left="560" w:header="720" w:footer="720" w:gutter="0"/>
          <w:cols w:space="720"/>
        </w:sectPr>
      </w:pPr>
    </w:p>
    <w:p w:rsidR="00C639D0" w:rsidRDefault="00C639D0" w:rsidP="00C639D0">
      <w:pPr>
        <w:pStyle w:val="a3"/>
        <w:spacing w:before="62" w:line="292" w:lineRule="auto"/>
        <w:ind w:right="654" w:firstLine="0"/>
      </w:pPr>
      <w:r>
        <w:lastRenderedPageBreak/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C639D0" w:rsidRDefault="00C639D0" w:rsidP="00C639D0">
      <w:pPr>
        <w:pStyle w:val="a3"/>
        <w:spacing w:before="117" w:line="292" w:lineRule="auto"/>
        <w:ind w:right="298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C639D0" w:rsidRDefault="00C639D0" w:rsidP="00C639D0">
      <w:pPr>
        <w:pStyle w:val="a5"/>
        <w:numPr>
          <w:ilvl w:val="0"/>
          <w:numId w:val="6"/>
        </w:numPr>
        <w:tabs>
          <w:tab w:val="left" w:pos="707"/>
        </w:tabs>
        <w:spacing w:before="0" w:line="292" w:lineRule="auto"/>
        <w:ind w:right="16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(говорении, аудировании,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C639D0" w:rsidRDefault="00C639D0" w:rsidP="00C639D0">
      <w:pPr>
        <w:pStyle w:val="a5"/>
        <w:numPr>
          <w:ilvl w:val="0"/>
          <w:numId w:val="6"/>
        </w:numPr>
        <w:tabs>
          <w:tab w:val="left" w:pos="707"/>
        </w:tabs>
        <w:spacing w:before="0"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C639D0" w:rsidRDefault="00C639D0" w:rsidP="00C639D0">
      <w:pPr>
        <w:pStyle w:val="a5"/>
        <w:numPr>
          <w:ilvl w:val="0"/>
          <w:numId w:val="6"/>
        </w:numPr>
        <w:tabs>
          <w:tab w:val="left" w:pos="707"/>
        </w:tabs>
        <w:spacing w:before="0" w:line="292" w:lineRule="auto"/>
        <w:ind w:right="226" w:firstLine="18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639D0" w:rsidRDefault="00C639D0" w:rsidP="00C639D0">
      <w:pPr>
        <w:pStyle w:val="a5"/>
        <w:numPr>
          <w:ilvl w:val="0"/>
          <w:numId w:val="6"/>
        </w:numPr>
        <w:tabs>
          <w:tab w:val="left" w:pos="707"/>
        </w:tabs>
        <w:spacing w:before="0" w:line="292" w:lineRule="auto"/>
        <w:ind w:right="11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C639D0" w:rsidRDefault="00C639D0" w:rsidP="00C639D0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C639D0" w:rsidRDefault="00C639D0" w:rsidP="00C639D0">
      <w:pPr>
        <w:pStyle w:val="a3"/>
        <w:spacing w:before="117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C639D0" w:rsidRDefault="00C639D0" w:rsidP="00C639D0">
      <w:pPr>
        <w:pStyle w:val="Heading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C639D0" w:rsidRDefault="00C639D0" w:rsidP="00C639D0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C639D0" w:rsidRDefault="00C639D0" w:rsidP="00C639D0">
      <w:pPr>
        <w:pStyle w:val="a3"/>
        <w:spacing w:before="157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8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C639D0" w:rsidRDefault="00C639D0" w:rsidP="00C639D0">
      <w:pPr>
        <w:spacing w:line="292" w:lineRule="auto"/>
        <w:sectPr w:rsidR="00C639D0">
          <w:pgSz w:w="11900" w:h="16840"/>
          <w:pgMar w:top="500" w:right="560" w:bottom="280" w:left="560" w:header="720" w:footer="720" w:gutter="0"/>
          <w:cols w:space="720"/>
        </w:sectPr>
      </w:pPr>
    </w:p>
    <w:p w:rsidR="00C639D0" w:rsidRDefault="00C639D0" w:rsidP="00C639D0">
      <w:pPr>
        <w:pStyle w:val="Heading1"/>
      </w:pPr>
      <w:r>
        <w:lastRenderedPageBreak/>
        <w:pict>
          <v:rect id="_x0000_s1027" style="position:absolute;left:0;text-align:left;margin-left:33.3pt;margin-top:22.9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C639D0" w:rsidRDefault="00C639D0" w:rsidP="00C639D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C639D0" w:rsidRDefault="00C639D0" w:rsidP="00C639D0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C639D0" w:rsidRDefault="00C639D0" w:rsidP="00C639D0">
      <w:pPr>
        <w:pStyle w:val="a3"/>
        <w:spacing w:line="275" w:lineRule="exact"/>
        <w:ind w:left="286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друзьями.</w:t>
      </w:r>
    </w:p>
    <w:p w:rsidR="00C639D0" w:rsidRDefault="00C639D0" w:rsidP="00C639D0">
      <w:pPr>
        <w:pStyle w:val="a3"/>
        <w:spacing w:before="60"/>
        <w:ind w:left="286" w:firstLine="0"/>
      </w:pPr>
      <w:r>
        <w:t>Внешность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человека/литературного</w:t>
      </w:r>
      <w:r>
        <w:rPr>
          <w:spacing w:val="-5"/>
        </w:rPr>
        <w:t xml:space="preserve"> </w:t>
      </w:r>
      <w:r>
        <w:t>персонажа.</w:t>
      </w:r>
    </w:p>
    <w:p w:rsidR="00C639D0" w:rsidRDefault="00C639D0" w:rsidP="00C639D0">
      <w:pPr>
        <w:pStyle w:val="a3"/>
        <w:spacing w:before="60"/>
        <w:ind w:left="286" w:firstLine="0"/>
      </w:pPr>
      <w:r>
        <w:t>Досуг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увлечения/хобби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подростка</w:t>
      </w:r>
      <w:r>
        <w:rPr>
          <w:spacing w:val="-3"/>
        </w:rPr>
        <w:t xml:space="preserve"> </w:t>
      </w:r>
      <w:r>
        <w:t>(чтение,</w:t>
      </w:r>
      <w:r>
        <w:rPr>
          <w:spacing w:val="-3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театр,</w:t>
      </w:r>
      <w:r>
        <w:rPr>
          <w:spacing w:val="-4"/>
        </w:rPr>
        <w:t xml:space="preserve"> </w:t>
      </w:r>
      <w:r>
        <w:t>музей,</w:t>
      </w:r>
      <w:r>
        <w:rPr>
          <w:spacing w:val="-3"/>
        </w:rPr>
        <w:t xml:space="preserve"> </w:t>
      </w:r>
      <w:r>
        <w:t>спорт,</w:t>
      </w:r>
      <w:r>
        <w:rPr>
          <w:spacing w:val="-3"/>
        </w:rPr>
        <w:t xml:space="preserve"> </w:t>
      </w:r>
      <w:r>
        <w:t>музыка).</w:t>
      </w:r>
    </w:p>
    <w:p w:rsidR="00C639D0" w:rsidRDefault="00C639D0" w:rsidP="00C639D0">
      <w:pPr>
        <w:pStyle w:val="a3"/>
        <w:spacing w:before="60" w:line="292" w:lineRule="auto"/>
        <w:ind w:right="712"/>
      </w:pPr>
      <w:r>
        <w:t>Здоровый образ жизни: режим труда и отдыха, фитнес, сбалансированное питание. Посещение</w:t>
      </w:r>
      <w:r>
        <w:rPr>
          <w:spacing w:val="-57"/>
        </w:rPr>
        <w:t xml:space="preserve"> </w:t>
      </w:r>
      <w:r>
        <w:t>врача.</w:t>
      </w:r>
    </w:p>
    <w:p w:rsidR="00C639D0" w:rsidRDefault="00C639D0" w:rsidP="00C639D0">
      <w:pPr>
        <w:pStyle w:val="a3"/>
        <w:spacing w:line="275" w:lineRule="exact"/>
        <w:ind w:left="286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Карманные</w:t>
      </w:r>
      <w:r>
        <w:rPr>
          <w:spacing w:val="-3"/>
        </w:rPr>
        <w:t xml:space="preserve"> </w:t>
      </w:r>
      <w:r>
        <w:t>деньги.</w:t>
      </w:r>
    </w:p>
    <w:p w:rsidR="00C639D0" w:rsidRDefault="00C639D0" w:rsidP="00C639D0">
      <w:pPr>
        <w:pStyle w:val="a3"/>
        <w:spacing w:before="60" w:line="292" w:lineRule="auto"/>
        <w:ind w:right="555"/>
      </w:pPr>
      <w:r>
        <w:t>Школа, школьная жизнь, школьная форма, изучаемые предметы и отношение к ним. Посещение</w:t>
      </w:r>
      <w:r>
        <w:rPr>
          <w:spacing w:val="-58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библиотеки/ресурсного</w:t>
      </w:r>
      <w:r>
        <w:rPr>
          <w:spacing w:val="-1"/>
        </w:rPr>
        <w:t xml:space="preserve"> </w:t>
      </w:r>
      <w:r>
        <w:t>центра.</w:t>
      </w:r>
      <w:r>
        <w:rPr>
          <w:spacing w:val="-1"/>
        </w:rPr>
        <w:t xml:space="preserve"> </w:t>
      </w:r>
      <w:r>
        <w:t>Переписка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зарубежными</w:t>
      </w:r>
      <w:r>
        <w:rPr>
          <w:spacing w:val="-1"/>
        </w:rPr>
        <w:t xml:space="preserve"> </w:t>
      </w:r>
      <w:r>
        <w:t>сверстниками.</w:t>
      </w:r>
    </w:p>
    <w:p w:rsidR="00C639D0" w:rsidRDefault="00C639D0" w:rsidP="00C639D0">
      <w:pPr>
        <w:pStyle w:val="a3"/>
        <w:spacing w:line="292" w:lineRule="auto"/>
        <w:ind w:left="286" w:right="1617" w:firstLine="0"/>
      </w:pPr>
      <w:r>
        <w:t>Виды отдыха в различное время года. Путешествия по России и зарубежным странам.</w:t>
      </w:r>
      <w:r>
        <w:rPr>
          <w:spacing w:val="-58"/>
        </w:rPr>
        <w:t xml:space="preserve"> </w:t>
      </w:r>
      <w:r>
        <w:t>Природа: флора и фауна. Проблемы экологии. Климат, погода. Стихийные бедствия.</w:t>
      </w:r>
      <w:r>
        <w:rPr>
          <w:spacing w:val="1"/>
        </w:rPr>
        <w:t xml:space="preserve"> </w:t>
      </w:r>
      <w:r>
        <w:t>Условия</w:t>
      </w:r>
      <w:r>
        <w:rPr>
          <w:spacing w:val="57"/>
        </w:rPr>
        <w:t xml:space="preserve"> </w:t>
      </w:r>
      <w:r>
        <w:t>проживания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городской/сельской</w:t>
      </w:r>
      <w:r>
        <w:rPr>
          <w:spacing w:val="59"/>
        </w:rPr>
        <w:t xml:space="preserve"> </w:t>
      </w:r>
      <w:r>
        <w:t>местности. Транспорт.</w:t>
      </w:r>
    </w:p>
    <w:p w:rsidR="00C639D0" w:rsidRDefault="00C639D0" w:rsidP="00C639D0">
      <w:pPr>
        <w:pStyle w:val="a3"/>
        <w:spacing w:line="274" w:lineRule="exact"/>
        <w:ind w:left="286" w:firstLine="0"/>
      </w:pPr>
      <w:r>
        <w:t>Средства</w:t>
      </w:r>
      <w:r>
        <w:rPr>
          <w:spacing w:val="-5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(телевидение,</w:t>
      </w:r>
      <w:r>
        <w:rPr>
          <w:spacing w:val="-4"/>
        </w:rPr>
        <w:t xml:space="preserve"> </w:t>
      </w:r>
      <w:r>
        <w:t>радио,</w:t>
      </w:r>
      <w:r>
        <w:rPr>
          <w:spacing w:val="-5"/>
        </w:rPr>
        <w:t xml:space="preserve"> </w:t>
      </w:r>
      <w:r>
        <w:t>пресса,</w:t>
      </w:r>
      <w:r>
        <w:rPr>
          <w:spacing w:val="-4"/>
        </w:rPr>
        <w:t xml:space="preserve"> </w:t>
      </w:r>
      <w:r>
        <w:t>Интернет).</w:t>
      </w:r>
    </w:p>
    <w:p w:rsidR="00C639D0" w:rsidRDefault="00C639D0" w:rsidP="00C639D0">
      <w:pPr>
        <w:pStyle w:val="a3"/>
        <w:spacing w:before="59" w:line="292" w:lineRule="auto"/>
        <w:ind w:right="298"/>
      </w:pPr>
      <w:r>
        <w:t>Родная страна и страна/страны изучаемого языка. Их географическое положение, столицы;</w:t>
      </w:r>
      <w:r>
        <w:rPr>
          <w:spacing w:val="1"/>
        </w:rPr>
        <w:t xml:space="preserve"> </w:t>
      </w:r>
      <w:r>
        <w:t>население;</w:t>
      </w:r>
      <w:r>
        <w:rPr>
          <w:spacing w:val="-7"/>
        </w:rPr>
        <w:t xml:space="preserve"> </w:t>
      </w:r>
      <w:r>
        <w:t>официальные</w:t>
      </w:r>
      <w:r>
        <w:rPr>
          <w:spacing w:val="-6"/>
        </w:rPr>
        <w:t xml:space="preserve"> </w:t>
      </w:r>
      <w:r>
        <w:t>языки;</w:t>
      </w:r>
      <w:r>
        <w:rPr>
          <w:spacing w:val="-7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(национальные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</w:p>
    <w:p w:rsidR="00C639D0" w:rsidRDefault="00C639D0" w:rsidP="00C639D0">
      <w:pPr>
        <w:pStyle w:val="a3"/>
        <w:spacing w:line="292" w:lineRule="auto"/>
        <w:ind w:right="708"/>
      </w:pPr>
      <w:r>
        <w:t>Выдающиеся люди родной страны и страны/стран изучаемого языка: учёные, писатели, поэты,</w:t>
      </w:r>
      <w:r>
        <w:rPr>
          <w:spacing w:val="-58"/>
        </w:rPr>
        <w:t xml:space="preserve"> </w:t>
      </w:r>
      <w:r>
        <w:t>художники,</w:t>
      </w:r>
      <w:r>
        <w:rPr>
          <w:spacing w:val="-1"/>
        </w:rPr>
        <w:t xml:space="preserve"> </w:t>
      </w:r>
      <w:r>
        <w:t>музыканты, спортсмены.</w:t>
      </w:r>
    </w:p>
    <w:p w:rsidR="00C639D0" w:rsidRDefault="00C639D0" w:rsidP="00C639D0">
      <w:pPr>
        <w:pStyle w:val="Heading1"/>
        <w:spacing w:before="117"/>
        <w:ind w:left="286"/>
      </w:pPr>
      <w:r>
        <w:t>Говорение</w:t>
      </w:r>
    </w:p>
    <w:p w:rsidR="00C639D0" w:rsidRDefault="00C639D0" w:rsidP="00C639D0">
      <w:pPr>
        <w:pStyle w:val="a3"/>
        <w:spacing w:before="60" w:line="292" w:lineRule="auto"/>
      </w:pPr>
      <w:r>
        <w:t>Развитие</w:t>
      </w:r>
      <w:r>
        <w:rPr>
          <w:spacing w:val="54"/>
        </w:rPr>
        <w:t xml:space="preserve"> </w:t>
      </w:r>
      <w:r>
        <w:t>коммуникативных</w:t>
      </w:r>
      <w:r>
        <w:rPr>
          <w:spacing w:val="55"/>
        </w:rPr>
        <w:t xml:space="preserve"> </w:t>
      </w:r>
      <w:r>
        <w:t>умений</w:t>
      </w:r>
      <w:r>
        <w:rPr>
          <w:spacing w:val="54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54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диалогов (диалог этикетного характера, диалог — побуждение к действию, диалог — расспрос;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 включающий</w:t>
      </w:r>
      <w:r>
        <w:rPr>
          <w:spacing w:val="-1"/>
        </w:rPr>
        <w:t xml:space="preserve"> </w:t>
      </w:r>
      <w:r>
        <w:t>различные виды</w:t>
      </w:r>
      <w:r>
        <w:rPr>
          <w:spacing w:val="-1"/>
        </w:rPr>
        <w:t xml:space="preserve"> </w:t>
      </w:r>
      <w:r>
        <w:t>диалогов):</w:t>
      </w:r>
    </w:p>
    <w:p w:rsidR="00C639D0" w:rsidRDefault="00C639D0" w:rsidP="00C639D0">
      <w:pPr>
        <w:pStyle w:val="a3"/>
        <w:spacing w:line="292" w:lineRule="auto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переспрашивать;</w:t>
      </w:r>
      <w:r>
        <w:rPr>
          <w:spacing w:val="1"/>
        </w:rPr>
        <w:t xml:space="preserve"> </w:t>
      </w:r>
      <w:r>
        <w:t>поздравлять с праздником, выражать пожелания и вежливо реагировать 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благодарность;</w:t>
      </w:r>
      <w:r>
        <w:rPr>
          <w:spacing w:val="-7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предложение/отказываться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C639D0" w:rsidRDefault="00C639D0" w:rsidP="00C639D0">
      <w:pPr>
        <w:pStyle w:val="a3"/>
        <w:spacing w:line="292" w:lineRule="auto"/>
        <w:ind w:right="490"/>
        <w:jc w:val="both"/>
      </w:pPr>
      <w:r>
        <w:rPr>
          <w:i/>
        </w:rPr>
        <w:t xml:space="preserve">диалог — побуждение к действию: </w:t>
      </w:r>
      <w:r>
        <w:t>обращаться с просьбой, вежливо соглашаться/не соглашаться</w:t>
      </w:r>
      <w:r>
        <w:rPr>
          <w:spacing w:val="-57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C639D0" w:rsidRDefault="00C639D0" w:rsidP="00C639D0">
      <w:pPr>
        <w:pStyle w:val="a3"/>
        <w:spacing w:line="292" w:lineRule="auto"/>
        <w:ind w:right="930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выражать своё отношение к обсуждаемым фактам и событиям; запрашивать 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C639D0" w:rsidRDefault="00C639D0" w:rsidP="00C639D0">
      <w:pPr>
        <w:pStyle w:val="a3"/>
        <w:spacing w:line="292" w:lineRule="auto"/>
        <w:ind w:right="672"/>
      </w:pPr>
      <w:r>
        <w:t>Названные умения диалогической речи развиваются в стандартных ситуациях неофициального</w:t>
      </w:r>
      <w:r>
        <w:rPr>
          <w:spacing w:val="-58"/>
        </w:rPr>
        <w:t xml:space="preserve"> </w:t>
      </w:r>
      <w:r>
        <w:t>общения в рамках тематического содержания речи с использованием ключевых слов, речевых</w:t>
      </w:r>
      <w:r>
        <w:rPr>
          <w:spacing w:val="1"/>
        </w:rPr>
        <w:t xml:space="preserve"> </w:t>
      </w:r>
      <w:r>
        <w:t>ситуаций и/или иллюстраций, фотографий с соблюдением нормы речевого этикета, принятых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C639D0" w:rsidRDefault="00C639D0" w:rsidP="00C639D0">
      <w:pPr>
        <w:pStyle w:val="a3"/>
        <w:spacing w:line="292" w:lineRule="auto"/>
        <w:ind w:left="286" w:right="3864" w:firstLine="0"/>
      </w:pPr>
      <w:r>
        <w:t>Объём диалога — до 7 реплик со стороны каждого собеседника.</w:t>
      </w:r>
      <w:r>
        <w:rPr>
          <w:spacing w:val="-5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речи</w:t>
      </w:r>
      <w:r>
        <w:t>:</w:t>
      </w:r>
    </w:p>
    <w:p w:rsidR="00C639D0" w:rsidRDefault="00C639D0" w:rsidP="00C639D0">
      <w:pPr>
        <w:pStyle w:val="a3"/>
        <w:spacing w:line="292" w:lineRule="auto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 с использованием основных</w:t>
      </w:r>
      <w:r>
        <w:rPr>
          <w:spacing w:val="-58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C639D0" w:rsidRDefault="00C639D0" w:rsidP="00C639D0">
      <w:pPr>
        <w:pStyle w:val="a5"/>
        <w:numPr>
          <w:ilvl w:val="0"/>
          <w:numId w:val="6"/>
        </w:numPr>
        <w:tabs>
          <w:tab w:val="left" w:pos="647"/>
        </w:tabs>
        <w:spacing w:before="0" w:line="292" w:lineRule="auto"/>
        <w:ind w:right="611" w:firstLine="180"/>
        <w:rPr>
          <w:sz w:val="24"/>
        </w:rPr>
      </w:pPr>
      <w:r>
        <w:rPr>
          <w:sz w:val="24"/>
        </w:rPr>
        <w:t>описание (предмета, местности, внешности и одежды человека), в том числе характеристика</w:t>
      </w:r>
      <w:r>
        <w:rPr>
          <w:spacing w:val="-58"/>
          <w:sz w:val="24"/>
        </w:rPr>
        <w:t xml:space="preserve"> </w:t>
      </w:r>
      <w:r>
        <w:rPr>
          <w:sz w:val="24"/>
        </w:rPr>
        <w:t>(черты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C639D0" w:rsidRDefault="00C639D0" w:rsidP="00C639D0">
      <w:pPr>
        <w:spacing w:line="292" w:lineRule="auto"/>
        <w:rPr>
          <w:sz w:val="24"/>
        </w:rPr>
        <w:sectPr w:rsidR="00C639D0">
          <w:pgSz w:w="11900" w:h="16840"/>
          <w:pgMar w:top="520" w:right="560" w:bottom="280" w:left="560" w:header="720" w:footer="720" w:gutter="0"/>
          <w:cols w:space="720"/>
        </w:sectPr>
      </w:pPr>
    </w:p>
    <w:p w:rsidR="00C639D0" w:rsidRDefault="00C639D0" w:rsidP="00C639D0">
      <w:pPr>
        <w:pStyle w:val="a5"/>
        <w:numPr>
          <w:ilvl w:val="0"/>
          <w:numId w:val="6"/>
        </w:numPr>
        <w:tabs>
          <w:tab w:val="left" w:pos="707"/>
        </w:tabs>
        <w:spacing w:before="66"/>
        <w:ind w:left="706"/>
        <w:rPr>
          <w:sz w:val="24"/>
        </w:rPr>
      </w:pPr>
      <w:r>
        <w:rPr>
          <w:sz w:val="24"/>
        </w:rPr>
        <w:lastRenderedPageBreak/>
        <w:t>повествование/сообщение;</w:t>
      </w:r>
    </w:p>
    <w:p w:rsidR="00C639D0" w:rsidRDefault="00C639D0" w:rsidP="00C639D0">
      <w:pPr>
        <w:pStyle w:val="a3"/>
        <w:spacing w:before="60" w:line="292" w:lineRule="auto"/>
        <w:ind w:left="286" w:right="796" w:firstLine="0"/>
      </w:pPr>
      <w:r>
        <w:t>выражение и аргументирование своего мнения по отношению к услышанному/прочитанному;</w:t>
      </w:r>
      <w:r>
        <w:rPr>
          <w:spacing w:val="-57"/>
        </w:rPr>
        <w:t xml:space="preserve"> </w:t>
      </w:r>
      <w:r>
        <w:t>изложение (пересказ) основного содержания прочитанного/ прослушанного текста;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рассказа по картинкам;</w:t>
      </w:r>
    </w:p>
    <w:p w:rsidR="00C639D0" w:rsidRDefault="00C639D0" w:rsidP="00C639D0">
      <w:pPr>
        <w:pStyle w:val="a3"/>
        <w:spacing w:line="274" w:lineRule="exact"/>
        <w:ind w:left="286" w:firstLine="0"/>
      </w:pP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:rsidR="00C639D0" w:rsidRDefault="00C639D0" w:rsidP="00C639D0">
      <w:pPr>
        <w:pStyle w:val="a3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вопросы, ключевые слова,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фотографии, таблицы.</w:t>
      </w:r>
    </w:p>
    <w:p w:rsidR="00C639D0" w:rsidRDefault="00C639D0" w:rsidP="00C639D0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9-10</w:t>
      </w:r>
      <w:r>
        <w:rPr>
          <w:spacing w:val="-3"/>
        </w:rPr>
        <w:t xml:space="preserve"> </w:t>
      </w:r>
      <w:r>
        <w:t>фраз.</w:t>
      </w:r>
    </w:p>
    <w:p w:rsidR="00C639D0" w:rsidRDefault="00C639D0" w:rsidP="00C639D0">
      <w:pPr>
        <w:pStyle w:val="Heading1"/>
        <w:spacing w:before="180"/>
        <w:ind w:left="286"/>
      </w:pPr>
      <w:r>
        <w:t>Аудирование</w:t>
      </w:r>
    </w:p>
    <w:p w:rsidR="00C639D0" w:rsidRDefault="00C639D0" w:rsidP="00C639D0">
      <w:pPr>
        <w:pStyle w:val="a3"/>
        <w:spacing w:before="60" w:line="292" w:lineRule="auto"/>
        <w:ind w:right="379"/>
      </w:pPr>
      <w:r>
        <w:t>При непосредственном общении: понимание на слух речи учителя и одноклассников и</w:t>
      </w:r>
      <w:r>
        <w:rPr>
          <w:spacing w:val="1"/>
        </w:rPr>
        <w:t xml:space="preserve"> </w:t>
      </w:r>
      <w:r>
        <w:t>вербальная/невербальная реакция на услышанное; использование переспрос или просьбу повторить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отдельных деталей.</w:t>
      </w:r>
    </w:p>
    <w:p w:rsidR="00C639D0" w:rsidRDefault="00C639D0" w:rsidP="00C639D0">
      <w:pPr>
        <w:pStyle w:val="a3"/>
        <w:spacing w:line="292" w:lineRule="auto"/>
        <w:ind w:right="364"/>
      </w:pPr>
      <w:r>
        <w:t>При опосредованном общении: дальнейшее развитие восприятия и понимания на слух несложных</w:t>
      </w:r>
      <w:r>
        <w:rPr>
          <w:spacing w:val="-57"/>
        </w:rPr>
        <w:t xml:space="preserve"> </w:t>
      </w:r>
      <w:r>
        <w:t>аутентичных текстов, содержащих отдельные неизученные языковые явления, с разной 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содержания; с пониманием нужной/интересующей/запрашиваемой</w:t>
      </w:r>
      <w:r>
        <w:rPr>
          <w:spacing w:val="1"/>
        </w:rPr>
        <w:t xml:space="preserve"> </w:t>
      </w:r>
      <w:r>
        <w:t>информации.</w:t>
      </w:r>
    </w:p>
    <w:p w:rsidR="00C639D0" w:rsidRDefault="00C639D0" w:rsidP="00C639D0">
      <w:pPr>
        <w:pStyle w:val="a3"/>
        <w:spacing w:line="292" w:lineRule="auto"/>
        <w:ind w:right="317"/>
      </w:pPr>
      <w:r>
        <w:t>Аудирование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тему/идею и главные факты/события в воспринимаемом на слух тексте, отделять главную</w:t>
      </w:r>
      <w:r>
        <w:rPr>
          <w:spacing w:val="-58"/>
        </w:rPr>
        <w:t xml:space="preserve"> </w:t>
      </w:r>
      <w:r>
        <w:t>информацию от второстепенной, прогнозировать содержание текста по началу сообщения;</w:t>
      </w:r>
      <w:r>
        <w:rPr>
          <w:spacing w:val="1"/>
        </w:rPr>
        <w:t xml:space="preserve"> </w:t>
      </w:r>
      <w:r>
        <w:t>игнорировать</w:t>
      </w:r>
      <w:r>
        <w:rPr>
          <w:spacing w:val="-3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C639D0" w:rsidRDefault="00C639D0" w:rsidP="00C639D0">
      <w:pPr>
        <w:pStyle w:val="a3"/>
        <w:spacing w:line="292" w:lineRule="auto"/>
        <w:ind w:right="716"/>
      </w:pPr>
      <w:r>
        <w:t>Аудирование с пониманием нужной/интересующей/запрашиваемой информации предполагает</w:t>
      </w:r>
      <w:r>
        <w:rPr>
          <w:spacing w:val="-57"/>
        </w:rPr>
        <w:t xml:space="preserve"> </w:t>
      </w:r>
      <w:r>
        <w:t>умение выделять нужную/интересующую/запрашиваемую информацию, представленную 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воспринимаемом на</w:t>
      </w:r>
      <w:r>
        <w:rPr>
          <w:spacing w:val="-1"/>
        </w:rPr>
        <w:t xml:space="preserve"> </w:t>
      </w:r>
      <w:r>
        <w:t>слух тексте.</w:t>
      </w:r>
    </w:p>
    <w:p w:rsidR="00C639D0" w:rsidRDefault="00C639D0" w:rsidP="00C639D0">
      <w:pPr>
        <w:pStyle w:val="a3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C639D0" w:rsidRDefault="00C639D0" w:rsidP="00C639D0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минут.</w:t>
      </w:r>
    </w:p>
    <w:p w:rsidR="00C639D0" w:rsidRDefault="00C639D0" w:rsidP="00C639D0">
      <w:pPr>
        <w:pStyle w:val="Heading1"/>
        <w:spacing w:before="171"/>
        <w:ind w:left="28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C639D0" w:rsidRDefault="00C639D0" w:rsidP="00C639D0">
      <w:pPr>
        <w:pStyle w:val="a3"/>
        <w:spacing w:before="61" w:line="292" w:lineRule="auto"/>
        <w:ind w:right="105"/>
      </w:pPr>
      <w:r>
        <w:t>Развитие умения читать про себя и понимать несложные аутентичные тексты разных жанров и</w:t>
      </w:r>
      <w:r>
        <w:rPr>
          <w:spacing w:val="1"/>
        </w:rPr>
        <w:t xml:space="preserve"> </w:t>
      </w:r>
      <w:r>
        <w:t>стилей, содержащие отдельные неизученные языковые явления, с различной глубиной проникновения</w:t>
      </w:r>
      <w:r>
        <w:rPr>
          <w:spacing w:val="-58"/>
        </w:rPr>
        <w:t xml:space="preserve"> </w:t>
      </w:r>
      <w:r>
        <w:t>в 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 с пониманием нужной/интересующей/запрашиваемой информации;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содержания.</w:t>
      </w:r>
    </w:p>
    <w:p w:rsidR="00C639D0" w:rsidRDefault="00C639D0" w:rsidP="00C639D0">
      <w:pPr>
        <w:pStyle w:val="a3"/>
        <w:spacing w:line="292" w:lineRule="auto"/>
        <w:ind w:right="312"/>
      </w:pPr>
      <w:r>
        <w:t xml:space="preserve">Чтение </w:t>
      </w:r>
      <w:r>
        <w:rPr>
          <w:i/>
        </w:rPr>
        <w:t xml:space="preserve">с пониманием основного содержания текста </w:t>
      </w:r>
      <w:r>
        <w:t>предполагает умения: 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-7"/>
        </w:rPr>
        <w:t xml:space="preserve"> </w:t>
      </w:r>
      <w:r>
        <w:t>мысль,</w:t>
      </w:r>
      <w:r>
        <w:rPr>
          <w:spacing w:val="-5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факты/события</w:t>
      </w:r>
      <w:r>
        <w:rPr>
          <w:spacing w:val="-6"/>
        </w:rPr>
        <w:t xml:space="preserve"> </w:t>
      </w:r>
      <w:r>
        <w:t>(опуская</w:t>
      </w:r>
      <w:r>
        <w:rPr>
          <w:spacing w:val="-6"/>
        </w:rPr>
        <w:t xml:space="preserve"> </w:t>
      </w:r>
      <w:r>
        <w:t>второстепенные);</w:t>
      </w:r>
      <w:r>
        <w:rPr>
          <w:spacing w:val="-6"/>
        </w:rPr>
        <w:t xml:space="preserve"> </w:t>
      </w:r>
      <w:r>
        <w:t>прогнозировать</w:t>
      </w:r>
      <w:r>
        <w:rPr>
          <w:spacing w:val="-57"/>
        </w:rPr>
        <w:t xml:space="preserve"> </w:t>
      </w:r>
      <w:r>
        <w:t>содержание текста по заголовку/началу текста; определять логическую последовательность главных</w:t>
      </w:r>
      <w:r>
        <w:rPr>
          <w:spacing w:val="-57"/>
        </w:rPr>
        <w:t xml:space="preserve"> </w:t>
      </w:r>
      <w:r>
        <w:t>фактов, событий; 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интернациональные слова.</w:t>
      </w:r>
    </w:p>
    <w:p w:rsidR="00C639D0" w:rsidRDefault="00C639D0" w:rsidP="00C639D0">
      <w:pPr>
        <w:pStyle w:val="a3"/>
        <w:spacing w:line="292" w:lineRule="auto"/>
        <w:ind w:right="388"/>
      </w:pPr>
      <w:r>
        <w:t xml:space="preserve">Чтение </w:t>
      </w:r>
      <w:r>
        <w:rPr>
          <w:i/>
        </w:rPr>
        <w:t xml:space="preserve">с пониманием нужной/интересующей/запрашиваемой информации </w:t>
      </w:r>
      <w:r>
        <w:t>предполагает умение</w:t>
      </w:r>
      <w:r>
        <w:rPr>
          <w:spacing w:val="1"/>
        </w:rPr>
        <w:t xml:space="preserve"> </w:t>
      </w:r>
      <w:r>
        <w:t>находить прочитанном тексте и понимать запрашиваемую информацию, представленную в</w:t>
      </w:r>
      <w:r>
        <w:rPr>
          <w:spacing w:val="1"/>
        </w:rPr>
        <w:t xml:space="preserve"> </w:t>
      </w:r>
      <w:r>
        <w:t>эксплицитной (явной) форме; оценивать найденную информацию с точки зрения её значимости для</w:t>
      </w:r>
      <w:r>
        <w:rPr>
          <w:spacing w:val="-5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коммуникативной задачи.</w:t>
      </w:r>
    </w:p>
    <w:p w:rsidR="00C639D0" w:rsidRDefault="00C639D0" w:rsidP="00C639D0">
      <w:pPr>
        <w:pStyle w:val="a3"/>
        <w:spacing w:line="292" w:lineRule="auto"/>
        <w:ind w:right="1219"/>
      </w:pPr>
      <w:r>
        <w:t>Чтение несплошных текстов (таблиц, диаграмм, схем) и понимание представленной в них</w:t>
      </w:r>
      <w:r>
        <w:rPr>
          <w:spacing w:val="-58"/>
        </w:rPr>
        <w:t xml:space="preserve"> </w:t>
      </w:r>
      <w:r>
        <w:t>информации.</w:t>
      </w:r>
    </w:p>
    <w:p w:rsidR="00C639D0" w:rsidRDefault="00C639D0" w:rsidP="00C639D0">
      <w:pPr>
        <w:spacing w:line="275" w:lineRule="exact"/>
        <w:ind w:left="286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пониманием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содержания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</w:p>
    <w:p w:rsidR="00C639D0" w:rsidRDefault="00C639D0" w:rsidP="00C639D0">
      <w:pPr>
        <w:spacing w:line="275" w:lineRule="exact"/>
        <w:rPr>
          <w:sz w:val="24"/>
        </w:rPr>
        <w:sectPr w:rsidR="00C639D0">
          <w:pgSz w:w="11900" w:h="16840"/>
          <w:pgMar w:top="520" w:right="560" w:bottom="280" w:left="560" w:header="720" w:footer="720" w:gutter="0"/>
          <w:cols w:space="720"/>
        </w:sectPr>
      </w:pPr>
    </w:p>
    <w:p w:rsidR="00C639D0" w:rsidRDefault="00C639D0" w:rsidP="00C639D0">
      <w:pPr>
        <w:pStyle w:val="a3"/>
        <w:spacing w:before="66" w:line="292" w:lineRule="auto"/>
        <w:ind w:right="449" w:firstLine="0"/>
      </w:pPr>
      <w:r>
        <w:lastRenderedPageBreak/>
        <w:t>неизученные языковые явления. В ходе чтения с полным пониманием формируются и развиваются</w:t>
      </w:r>
      <w:r>
        <w:rPr>
          <w:spacing w:val="-58"/>
        </w:rPr>
        <w:t xml:space="preserve"> </w:t>
      </w:r>
      <w:r>
        <w:t>умения полно и точно понимать текст на основе его информационной переработки (смыслового и</w:t>
      </w:r>
      <w:r>
        <w:rPr>
          <w:spacing w:val="1"/>
        </w:rPr>
        <w:t xml:space="preserve"> </w:t>
      </w:r>
      <w:r>
        <w:t>структурного анализа отдельных частей текста, выборочного перевода), устанавливать причинно-</w:t>
      </w:r>
      <w:r>
        <w:rPr>
          <w:spacing w:val="1"/>
        </w:rPr>
        <w:t xml:space="preserve"> </w:t>
      </w:r>
      <w:r>
        <w:t>следственную взаимосвязь изложенных в тексте фактов и событий, восстанавливать текст 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-1"/>
        </w:rPr>
        <w:t xml:space="preserve"> </w:t>
      </w:r>
      <w:r>
        <w:t>абзацев.</w:t>
      </w:r>
    </w:p>
    <w:p w:rsidR="00C639D0" w:rsidRDefault="00C639D0" w:rsidP="00C639D0">
      <w:pPr>
        <w:pStyle w:val="a3"/>
        <w:spacing w:line="292" w:lineRule="auto"/>
        <w:ind w:right="15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интервью,</w:t>
      </w:r>
      <w:r>
        <w:rPr>
          <w:spacing w:val="-4"/>
        </w:rPr>
        <w:t xml:space="preserve"> </w:t>
      </w:r>
      <w:r>
        <w:t>диалог</w:t>
      </w:r>
      <w:r>
        <w:rPr>
          <w:spacing w:val="-5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отрывок из статьи научно-популярного характера, сообщение информационного 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-4"/>
        </w:rPr>
        <w:t xml:space="preserve"> </w:t>
      </w:r>
      <w:r>
        <w:t>кулинарный</w:t>
      </w:r>
      <w:r>
        <w:rPr>
          <w:spacing w:val="-3"/>
        </w:rPr>
        <w:t xml:space="preserve"> </w:t>
      </w:r>
      <w:r>
        <w:t>рецепт,</w:t>
      </w:r>
      <w:r>
        <w:rPr>
          <w:spacing w:val="-3"/>
        </w:rPr>
        <w:t xml:space="preserve"> </w:t>
      </w:r>
      <w:r>
        <w:t>меню,</w:t>
      </w:r>
      <w:r>
        <w:rPr>
          <w:spacing w:val="-3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стихотворение.</w:t>
      </w:r>
    </w:p>
    <w:p w:rsidR="00C639D0" w:rsidRDefault="00C639D0" w:rsidP="00C639D0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350-500</w:t>
      </w:r>
      <w:r>
        <w:rPr>
          <w:spacing w:val="-4"/>
        </w:rPr>
        <w:t xml:space="preserve"> </w:t>
      </w:r>
      <w:r>
        <w:t>слов.</w:t>
      </w:r>
    </w:p>
    <w:p w:rsidR="00C639D0" w:rsidRDefault="00C639D0" w:rsidP="00C639D0">
      <w:pPr>
        <w:pStyle w:val="Heading1"/>
        <w:spacing w:before="177"/>
        <w:ind w:left="286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C639D0" w:rsidRDefault="00C639D0" w:rsidP="00C639D0">
      <w:pPr>
        <w:pStyle w:val="a3"/>
        <w:spacing w:before="60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C639D0" w:rsidRDefault="00C639D0" w:rsidP="00C639D0">
      <w:pPr>
        <w:pStyle w:val="a3"/>
        <w:spacing w:before="60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плана/тезисов</w:t>
      </w:r>
      <w:r>
        <w:rPr>
          <w:spacing w:val="-5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сообщения;</w:t>
      </w:r>
    </w:p>
    <w:p w:rsidR="00C639D0" w:rsidRDefault="00C639D0" w:rsidP="00C639D0">
      <w:pPr>
        <w:pStyle w:val="a3"/>
        <w:spacing w:before="60" w:line="292" w:lineRule="auto"/>
        <w:ind w:right="409"/>
      </w:pPr>
      <w:r>
        <w:t>заполнение анкет и формуляров: сообщение о себе основных сведений в соответствии с нормами,</w:t>
      </w:r>
      <w:r>
        <w:rPr>
          <w:spacing w:val="-57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языка;</w:t>
      </w:r>
    </w:p>
    <w:p w:rsidR="00C639D0" w:rsidRDefault="00C639D0" w:rsidP="00C639D0">
      <w:pPr>
        <w:pStyle w:val="a3"/>
        <w:spacing w:line="292" w:lineRule="auto"/>
      </w:pPr>
      <w:r>
        <w:t>написание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характера:</w:t>
      </w:r>
      <w:r>
        <w:rPr>
          <w:spacing w:val="-5"/>
        </w:rPr>
        <w:t xml:space="preserve"> </w:t>
      </w:r>
      <w:r>
        <w:t>сообщать</w:t>
      </w:r>
      <w:r>
        <w:rPr>
          <w:spacing w:val="-5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излагать</w:t>
      </w:r>
      <w:r>
        <w:rPr>
          <w:spacing w:val="-57"/>
        </w:rPr>
        <w:t xml:space="preserve"> </w:t>
      </w:r>
      <w:r>
        <w:t>различные события, делиться впечатлениями, выражать благодарность/извинения/ просьбу,</w:t>
      </w:r>
      <w:r>
        <w:rPr>
          <w:spacing w:val="1"/>
        </w:rPr>
        <w:t xml:space="preserve"> </w:t>
      </w:r>
      <w:r>
        <w:t>запрашивать интересующую информацию; оформлять обращение, завершающую фразу и подпись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неофициального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</w:t>
      </w:r>
      <w:r>
        <w:rPr>
          <w:spacing w:val="-4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</w:p>
    <w:p w:rsidR="00C639D0" w:rsidRDefault="00C639D0" w:rsidP="00C639D0">
      <w:pPr>
        <w:pStyle w:val="a3"/>
        <w:spacing w:line="274" w:lineRule="exact"/>
        <w:ind w:firstLine="0"/>
      </w:pPr>
      <w:r>
        <w:t>Объём</w:t>
      </w:r>
      <w:r>
        <w:rPr>
          <w:spacing w:val="-2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слов;</w:t>
      </w:r>
    </w:p>
    <w:p w:rsidR="00C639D0" w:rsidRDefault="00C639D0" w:rsidP="00C639D0">
      <w:pPr>
        <w:pStyle w:val="a3"/>
        <w:spacing w:before="59" w:line="292" w:lineRule="auto"/>
        <w:ind w:right="1075"/>
      </w:pPr>
      <w:r>
        <w:t>создание небольшого письменного высказывания с опорой на образец, план, таблицу и/или</w:t>
      </w:r>
      <w:r>
        <w:rPr>
          <w:spacing w:val="-58"/>
        </w:rPr>
        <w:t xml:space="preserve"> </w:t>
      </w:r>
      <w:r>
        <w:t>прочитанный/прослушанный</w:t>
      </w:r>
      <w:r>
        <w:rPr>
          <w:spacing w:val="-2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слов.</w:t>
      </w:r>
    </w:p>
    <w:p w:rsidR="00C639D0" w:rsidRDefault="00C639D0" w:rsidP="00C639D0">
      <w:pPr>
        <w:pStyle w:val="Heading1"/>
        <w:spacing w:before="119"/>
        <w:ind w:left="28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C639D0" w:rsidRDefault="00C639D0" w:rsidP="00C639D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C639D0" w:rsidRDefault="00C639D0" w:rsidP="00C639D0">
      <w:pPr>
        <w:pStyle w:val="a3"/>
        <w:spacing w:before="60" w:line="292" w:lineRule="auto"/>
        <w:ind w:right="444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>произнесение слов с соблюдением правильного ударения и фраз с соблюдением их ритмико-</w:t>
      </w:r>
      <w:r>
        <w:rPr>
          <w:spacing w:val="1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1"/>
        </w:rPr>
        <w:t xml:space="preserve"> </w:t>
      </w:r>
      <w:r>
        <w:t>правилам чтения.</w:t>
      </w:r>
    </w:p>
    <w:p w:rsidR="00C639D0" w:rsidRDefault="00C639D0" w:rsidP="00C639D0">
      <w:pPr>
        <w:pStyle w:val="a3"/>
        <w:spacing w:line="292" w:lineRule="auto"/>
        <w:ind w:right="376"/>
      </w:pPr>
      <w:r>
        <w:t>Чтение вслух небольших аутентичных текстов, построенных на изученном языковом материале, с</w:t>
      </w:r>
      <w:r>
        <w:rPr>
          <w:spacing w:val="-58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текста.</w:t>
      </w:r>
    </w:p>
    <w:p w:rsidR="00C639D0" w:rsidRDefault="00C639D0" w:rsidP="00C639D0">
      <w:pPr>
        <w:pStyle w:val="a3"/>
        <w:spacing w:line="292" w:lineRule="auto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популярного</w:t>
      </w:r>
      <w:r>
        <w:rPr>
          <w:spacing w:val="-1"/>
        </w:rPr>
        <w:t xml:space="preserve"> </w:t>
      </w:r>
      <w:r>
        <w:t>характера, рассказ, диалог</w:t>
      </w:r>
      <w:r>
        <w:rPr>
          <w:spacing w:val="-1"/>
        </w:rPr>
        <w:t xml:space="preserve"> </w:t>
      </w:r>
      <w:r>
        <w:t>(беседа).</w:t>
      </w:r>
    </w:p>
    <w:p w:rsidR="00C639D0" w:rsidRDefault="00C639D0" w:rsidP="00C639D0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слов.</w:t>
      </w:r>
    </w:p>
    <w:p w:rsidR="00C639D0" w:rsidRDefault="00C639D0" w:rsidP="00C639D0">
      <w:pPr>
        <w:pStyle w:val="Heading1"/>
        <w:spacing w:before="177"/>
        <w:ind w:left="28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C639D0" w:rsidRDefault="00C639D0" w:rsidP="00C639D0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C639D0" w:rsidRDefault="00C639D0" w:rsidP="00C639D0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 конце предложения; запятой при перечислении и обращении; при вводных словах, обозначающих</w:t>
      </w:r>
      <w:r>
        <w:rPr>
          <w:spacing w:val="1"/>
        </w:rPr>
        <w:t xml:space="preserve"> </w:t>
      </w:r>
      <w:r>
        <w:t>порядок мыслей и их связь (например, в английском языке: firstly/first of all, secondly, finally; on the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hand, on the other</w:t>
      </w:r>
      <w:r>
        <w:rPr>
          <w:spacing w:val="-1"/>
        </w:rPr>
        <w:t xml:space="preserve"> </w:t>
      </w:r>
      <w:r>
        <w:t>hand);</w:t>
      </w:r>
      <w:r>
        <w:rPr>
          <w:spacing w:val="-1"/>
        </w:rPr>
        <w:t xml:space="preserve"> </w:t>
      </w:r>
      <w:r>
        <w:t>апострофа.</w:t>
      </w:r>
    </w:p>
    <w:p w:rsidR="00C639D0" w:rsidRDefault="00C639D0" w:rsidP="00C639D0">
      <w:pPr>
        <w:pStyle w:val="a3"/>
        <w:spacing w:line="292" w:lineRule="auto"/>
        <w:ind w:right="147"/>
      </w:pPr>
      <w:r>
        <w:t>Пунктуационно правильно в соответствии с нормами речевого этикета, принятыми в стране/странах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характера.</w:t>
      </w:r>
    </w:p>
    <w:p w:rsidR="00C639D0" w:rsidRDefault="00C639D0" w:rsidP="00C639D0">
      <w:pPr>
        <w:pStyle w:val="Heading1"/>
        <w:spacing w:before="116"/>
        <w:ind w:left="28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C639D0" w:rsidRDefault="00C639D0" w:rsidP="00C639D0">
      <w:pPr>
        <w:pStyle w:val="a3"/>
        <w:spacing w:before="61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C639D0" w:rsidRDefault="00C639D0" w:rsidP="00C639D0">
      <w:pPr>
        <w:spacing w:line="292" w:lineRule="auto"/>
        <w:sectPr w:rsidR="00C639D0">
          <w:pgSz w:w="11900" w:h="16840"/>
          <w:pgMar w:top="520" w:right="560" w:bottom="280" w:left="560" w:header="720" w:footer="720" w:gutter="0"/>
          <w:cols w:space="720"/>
        </w:sectPr>
      </w:pPr>
    </w:p>
    <w:p w:rsidR="00C639D0" w:rsidRDefault="00C639D0" w:rsidP="00C639D0">
      <w:pPr>
        <w:pStyle w:val="a3"/>
        <w:spacing w:before="66" w:line="292" w:lineRule="auto"/>
      </w:pPr>
      <w:r>
        <w:lastRenderedPageBreak/>
        <w:t>Объём — 1050 лексических единиц для продуктивного использования (включая лексические</w:t>
      </w:r>
      <w:r>
        <w:rPr>
          <w:spacing w:val="1"/>
        </w:rPr>
        <w:t xml:space="preserve"> </w:t>
      </w:r>
      <w:r>
        <w:t>единицы, изученные</w:t>
      </w:r>
      <w:r>
        <w:rPr>
          <w:spacing w:val="1"/>
        </w:rPr>
        <w:t xml:space="preserve"> </w:t>
      </w:r>
      <w:r>
        <w:t>ранее) и 1250 лексических единиц для рецептивного усвоения (включая 1050</w:t>
      </w:r>
      <w:r>
        <w:rPr>
          <w:spacing w:val="-57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  продуктивного  минимума).</w:t>
      </w:r>
    </w:p>
    <w:p w:rsidR="00C639D0" w:rsidRDefault="00C639D0" w:rsidP="00C639D0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C639D0" w:rsidRDefault="00C639D0" w:rsidP="00C639D0">
      <w:pPr>
        <w:pStyle w:val="a3"/>
        <w:spacing w:before="60"/>
        <w:ind w:left="286" w:firstLine="0"/>
      </w:pPr>
      <w:r>
        <w:t>а)</w:t>
      </w:r>
      <w:r>
        <w:rPr>
          <w:spacing w:val="-5"/>
        </w:rPr>
        <w:t xml:space="preserve"> </w:t>
      </w:r>
      <w:r>
        <w:t>аффиксация:</w:t>
      </w:r>
    </w:p>
    <w:p w:rsidR="00C639D0" w:rsidRPr="00DA5877" w:rsidRDefault="00C639D0" w:rsidP="00C639D0">
      <w:pPr>
        <w:pStyle w:val="a3"/>
        <w:spacing w:before="60" w:line="292" w:lineRule="auto"/>
        <w:ind w:right="140"/>
        <w:rPr>
          <w:lang w:val="en-US"/>
        </w:rPr>
      </w:pPr>
      <w:r>
        <w:t>образование</w:t>
      </w:r>
      <w:r w:rsidRPr="00DA5877">
        <w:rPr>
          <w:lang w:val="en-US"/>
        </w:rPr>
        <w:t xml:space="preserve"> </w:t>
      </w:r>
      <w:r>
        <w:t>имен</w:t>
      </w:r>
      <w:r w:rsidRPr="00DA5877">
        <w:rPr>
          <w:lang w:val="en-US"/>
        </w:rPr>
        <w:t xml:space="preserve"> </w:t>
      </w:r>
      <w:r>
        <w:t>существительных</w:t>
      </w:r>
      <w:r w:rsidRPr="00DA5877">
        <w:rPr>
          <w:lang w:val="en-US"/>
        </w:rPr>
        <w:t xml:space="preserve"> </w:t>
      </w:r>
      <w:r>
        <w:t>при</w:t>
      </w:r>
      <w:r w:rsidRPr="00DA5877">
        <w:rPr>
          <w:lang w:val="en-US"/>
        </w:rPr>
        <w:t xml:space="preserve"> </w:t>
      </w:r>
      <w:r>
        <w:t>помощи</w:t>
      </w:r>
      <w:r w:rsidRPr="00DA5877">
        <w:rPr>
          <w:lang w:val="en-US"/>
        </w:rPr>
        <w:t xml:space="preserve"> </w:t>
      </w:r>
      <w:r>
        <w:t>суффиксов</w:t>
      </w:r>
      <w:r w:rsidRPr="00DA5877">
        <w:rPr>
          <w:lang w:val="en-US"/>
        </w:rPr>
        <w:t>: -ance/-ence (performance/residence); -ity</w:t>
      </w:r>
      <w:r w:rsidRPr="00DA5877">
        <w:rPr>
          <w:spacing w:val="-58"/>
          <w:lang w:val="en-US"/>
        </w:rPr>
        <w:t xml:space="preserve"> </w:t>
      </w:r>
      <w:r w:rsidRPr="00DA5877">
        <w:rPr>
          <w:lang w:val="en-US"/>
        </w:rPr>
        <w:t>(activity);</w:t>
      </w:r>
      <w:r w:rsidRPr="00DA5877">
        <w:rPr>
          <w:spacing w:val="-2"/>
          <w:lang w:val="en-US"/>
        </w:rPr>
        <w:t xml:space="preserve"> </w:t>
      </w:r>
      <w:r w:rsidRPr="00DA5877">
        <w:rPr>
          <w:lang w:val="en-US"/>
        </w:rPr>
        <w:t>-ship (friendship);</w:t>
      </w:r>
    </w:p>
    <w:p w:rsidR="00C639D0" w:rsidRDefault="00C639D0" w:rsidP="00C639D0">
      <w:pPr>
        <w:pStyle w:val="a3"/>
        <w:spacing w:line="292" w:lineRule="auto"/>
        <w:ind w:left="286" w:right="2109" w:firstLine="0"/>
      </w:pPr>
      <w:r>
        <w:t>образование имен прилагательных при помощи префикса inter- (international);</w:t>
      </w:r>
      <w:r>
        <w:rPr>
          <w:spacing w:val="1"/>
        </w:rPr>
        <w:t xml:space="preserve"> </w:t>
      </w:r>
      <w:r>
        <w:t>образование имен прилагательных при помощи -ed и -ing (interested—interesting);</w:t>
      </w:r>
      <w:r>
        <w:rPr>
          <w:spacing w:val="-58"/>
        </w:rPr>
        <w:t xml:space="preserve"> </w:t>
      </w:r>
      <w:r>
        <w:t>б)</w:t>
      </w:r>
      <w:r>
        <w:rPr>
          <w:spacing w:val="58"/>
        </w:rPr>
        <w:t xml:space="preserve"> </w:t>
      </w:r>
      <w:r>
        <w:t>конверсия:</w:t>
      </w:r>
    </w:p>
    <w:p w:rsidR="00C639D0" w:rsidRDefault="00C639D0" w:rsidP="00C639D0">
      <w:pPr>
        <w:pStyle w:val="a3"/>
        <w:spacing w:line="292" w:lineRule="auto"/>
        <w:ind w:left="286" w:right="959" w:firstLine="0"/>
      </w:pPr>
      <w:r>
        <w:t>образование имени существительного от неопределённой формы глагола (to walk — a walk);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 существительного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present);</w:t>
      </w:r>
    </w:p>
    <w:p w:rsidR="00C639D0" w:rsidRDefault="00C639D0" w:rsidP="00C639D0">
      <w:pPr>
        <w:pStyle w:val="a3"/>
        <w:spacing w:line="275" w:lineRule="exact"/>
        <w:ind w:left="286" w:firstLine="0"/>
      </w:pPr>
      <w:r>
        <w:t>образование</w:t>
      </w:r>
      <w:r>
        <w:rPr>
          <w:spacing w:val="-4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(rich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rich).</w:t>
      </w:r>
    </w:p>
    <w:p w:rsidR="00C639D0" w:rsidRDefault="00C639D0" w:rsidP="00C639D0">
      <w:pPr>
        <w:pStyle w:val="a3"/>
        <w:spacing w:before="57" w:line="292" w:lineRule="auto"/>
        <w:ind w:right="261"/>
      </w:pPr>
      <w:r>
        <w:t>Многозначные лексические единицы. Синонимы. Антонимы. Интернациональные слова. Наиболее</w:t>
      </w:r>
      <w:r>
        <w:rPr>
          <w:spacing w:val="-58"/>
        </w:rPr>
        <w:t xml:space="preserve"> </w:t>
      </w:r>
      <w:r>
        <w:t>частотные</w:t>
      </w:r>
      <w:r>
        <w:rPr>
          <w:spacing w:val="-1"/>
        </w:rPr>
        <w:t xml:space="preserve"> </w:t>
      </w:r>
      <w:r>
        <w:t>фразовые глаголы. Сокращения</w:t>
      </w:r>
      <w:r>
        <w:rPr>
          <w:spacing w:val="-2"/>
        </w:rPr>
        <w:t xml:space="preserve"> </w:t>
      </w:r>
      <w:r>
        <w:t>и аббревиатуры.</w:t>
      </w:r>
    </w:p>
    <w:p w:rsidR="00C639D0" w:rsidRDefault="00C639D0" w:rsidP="00C639D0">
      <w:pPr>
        <w:pStyle w:val="a3"/>
        <w:spacing w:line="292" w:lineRule="auto"/>
      </w:pPr>
      <w:r>
        <w:t>Различные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(firstly,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finally,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last,</w:t>
      </w:r>
      <w:r>
        <w:rPr>
          <w:spacing w:val="-57"/>
        </w:rPr>
        <w:t xml:space="preserve"> </w:t>
      </w:r>
      <w:r>
        <w:t>etc.).</w:t>
      </w:r>
    </w:p>
    <w:p w:rsidR="00C639D0" w:rsidRDefault="00C639D0" w:rsidP="00C639D0">
      <w:pPr>
        <w:pStyle w:val="Heading1"/>
        <w:spacing w:before="118"/>
        <w:ind w:left="28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C639D0" w:rsidRDefault="00C639D0" w:rsidP="00C639D0">
      <w:pPr>
        <w:pStyle w:val="a3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C639D0" w:rsidRPr="00DA5877" w:rsidRDefault="00C639D0" w:rsidP="00C639D0">
      <w:pPr>
        <w:pStyle w:val="a3"/>
        <w:spacing w:line="275" w:lineRule="exact"/>
        <w:ind w:left="286" w:firstLine="0"/>
        <w:rPr>
          <w:lang w:val="en-US"/>
        </w:rPr>
      </w:pPr>
      <w:r>
        <w:t>Предложения</w:t>
      </w:r>
      <w:r w:rsidRPr="00DA5877">
        <w:rPr>
          <w:spacing w:val="-5"/>
          <w:lang w:val="en-US"/>
        </w:rPr>
        <w:t xml:space="preserve"> </w:t>
      </w:r>
      <w:r>
        <w:t>со</w:t>
      </w:r>
      <w:r w:rsidRPr="00DA5877">
        <w:rPr>
          <w:spacing w:val="-3"/>
          <w:lang w:val="en-US"/>
        </w:rPr>
        <w:t xml:space="preserve"> </w:t>
      </w:r>
      <w:r>
        <w:t>сложным</w:t>
      </w:r>
      <w:r w:rsidRPr="00DA5877">
        <w:rPr>
          <w:spacing w:val="-4"/>
          <w:lang w:val="en-US"/>
        </w:rPr>
        <w:t xml:space="preserve"> </w:t>
      </w:r>
      <w:r>
        <w:t>дополнением</w:t>
      </w:r>
      <w:r w:rsidRPr="00DA5877">
        <w:rPr>
          <w:spacing w:val="-3"/>
          <w:lang w:val="en-US"/>
        </w:rPr>
        <w:t xml:space="preserve"> </w:t>
      </w:r>
      <w:r w:rsidRPr="00DA5877">
        <w:rPr>
          <w:lang w:val="en-US"/>
        </w:rPr>
        <w:t>(Complex</w:t>
      </w:r>
      <w:r w:rsidRPr="00DA5877">
        <w:rPr>
          <w:spacing w:val="-4"/>
          <w:lang w:val="en-US"/>
        </w:rPr>
        <w:t xml:space="preserve"> </w:t>
      </w:r>
      <w:r w:rsidRPr="00DA5877">
        <w:rPr>
          <w:lang w:val="en-US"/>
        </w:rPr>
        <w:t>Object)</w:t>
      </w:r>
      <w:r w:rsidRPr="00DA5877">
        <w:rPr>
          <w:spacing w:val="-4"/>
          <w:lang w:val="en-US"/>
        </w:rPr>
        <w:t xml:space="preserve"> </w:t>
      </w:r>
      <w:r w:rsidRPr="00DA5877">
        <w:rPr>
          <w:lang w:val="en-US"/>
        </w:rPr>
        <w:t>(I</w:t>
      </w:r>
      <w:r w:rsidRPr="00DA5877">
        <w:rPr>
          <w:spacing w:val="-4"/>
          <w:lang w:val="en-US"/>
        </w:rPr>
        <w:t xml:space="preserve"> </w:t>
      </w:r>
      <w:r w:rsidRPr="00DA5877">
        <w:rPr>
          <w:lang w:val="en-US"/>
        </w:rPr>
        <w:t>saw</w:t>
      </w:r>
      <w:r w:rsidRPr="00DA5877">
        <w:rPr>
          <w:spacing w:val="-5"/>
          <w:lang w:val="en-US"/>
        </w:rPr>
        <w:t xml:space="preserve"> </w:t>
      </w:r>
      <w:r w:rsidRPr="00DA5877">
        <w:rPr>
          <w:lang w:val="en-US"/>
        </w:rPr>
        <w:t>her</w:t>
      </w:r>
      <w:r w:rsidRPr="00DA5877">
        <w:rPr>
          <w:spacing w:val="-4"/>
          <w:lang w:val="en-US"/>
        </w:rPr>
        <w:t xml:space="preserve"> </w:t>
      </w:r>
      <w:r w:rsidRPr="00DA5877">
        <w:rPr>
          <w:lang w:val="en-US"/>
        </w:rPr>
        <w:t>cross/crossing</w:t>
      </w:r>
      <w:r w:rsidRPr="00DA5877">
        <w:rPr>
          <w:spacing w:val="-3"/>
          <w:lang w:val="en-US"/>
        </w:rPr>
        <w:t xml:space="preserve"> </w:t>
      </w:r>
      <w:r w:rsidRPr="00DA5877">
        <w:rPr>
          <w:lang w:val="en-US"/>
        </w:rPr>
        <w:t>the</w:t>
      </w:r>
      <w:r w:rsidRPr="00DA5877">
        <w:rPr>
          <w:spacing w:val="-4"/>
          <w:lang w:val="en-US"/>
        </w:rPr>
        <w:t xml:space="preserve"> </w:t>
      </w:r>
      <w:r w:rsidRPr="00DA5877">
        <w:rPr>
          <w:lang w:val="en-US"/>
        </w:rPr>
        <w:t>road.).</w:t>
      </w:r>
    </w:p>
    <w:p w:rsidR="00C639D0" w:rsidRDefault="00C639D0" w:rsidP="00C639D0">
      <w:pPr>
        <w:pStyle w:val="a3"/>
        <w:spacing w:before="60" w:line="292" w:lineRule="auto"/>
      </w:pPr>
      <w:r>
        <w:t>Повествовательные</w:t>
      </w:r>
      <w:r>
        <w:rPr>
          <w:spacing w:val="-7"/>
        </w:rPr>
        <w:t xml:space="preserve"> </w:t>
      </w:r>
      <w:r>
        <w:t>(утвердительные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отрицательные),</w:t>
      </w:r>
      <w:r>
        <w:rPr>
          <w:spacing w:val="-6"/>
        </w:rPr>
        <w:t xml:space="preserve"> </w:t>
      </w:r>
      <w:r>
        <w:t>вопросительные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побудительные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косвенной</w:t>
      </w:r>
      <w:r>
        <w:rPr>
          <w:spacing w:val="-1"/>
        </w:rPr>
        <w:t xml:space="preserve"> </w:t>
      </w:r>
      <w:r>
        <w:t>речи в</w:t>
      </w:r>
      <w:r>
        <w:rPr>
          <w:spacing w:val="-2"/>
        </w:rPr>
        <w:t xml:space="preserve"> </w:t>
      </w:r>
      <w:r>
        <w:t>настоящем и</w:t>
      </w:r>
      <w:r>
        <w:rPr>
          <w:spacing w:val="-1"/>
        </w:rPr>
        <w:t xml:space="preserve"> </w:t>
      </w:r>
      <w:r>
        <w:t>прошедшем времени.</w:t>
      </w:r>
    </w:p>
    <w:p w:rsidR="00C639D0" w:rsidRDefault="00C639D0" w:rsidP="00C639D0">
      <w:pPr>
        <w:pStyle w:val="a3"/>
        <w:spacing w:line="292" w:lineRule="auto"/>
        <w:ind w:right="1054"/>
      </w:pPr>
      <w:r>
        <w:t>Все типы вопросительных предложений в Past Perfect Tense. Согласование времен в рамках</w:t>
      </w:r>
      <w:r>
        <w:rPr>
          <w:spacing w:val="-58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</w:p>
    <w:p w:rsidR="00C639D0" w:rsidRDefault="00C639D0" w:rsidP="00C639D0">
      <w:pPr>
        <w:pStyle w:val="a3"/>
        <w:spacing w:line="292" w:lineRule="auto"/>
        <w:ind w:right="733"/>
      </w:pPr>
      <w:r>
        <w:t>Согласование подлежащего, выраженного собирательным существительным (family, police) со</w:t>
      </w:r>
      <w:r>
        <w:rPr>
          <w:spacing w:val="-58"/>
        </w:rPr>
        <w:t xml:space="preserve"> </w:t>
      </w:r>
      <w:r>
        <w:t>сказуемым.</w:t>
      </w:r>
    </w:p>
    <w:p w:rsidR="00C639D0" w:rsidRPr="00DA5877" w:rsidRDefault="00C639D0" w:rsidP="00C639D0">
      <w:pPr>
        <w:pStyle w:val="a3"/>
        <w:spacing w:line="292" w:lineRule="auto"/>
        <w:ind w:left="286" w:right="2732" w:firstLine="0"/>
        <w:rPr>
          <w:lang w:val="en-US"/>
        </w:rPr>
      </w:pPr>
      <w:r>
        <w:t>Конструкции</w:t>
      </w:r>
      <w:r w:rsidRPr="00DA5877">
        <w:rPr>
          <w:lang w:val="en-US"/>
        </w:rPr>
        <w:t xml:space="preserve"> </w:t>
      </w:r>
      <w:r>
        <w:t>с</w:t>
      </w:r>
      <w:r w:rsidRPr="00DA5877">
        <w:rPr>
          <w:lang w:val="en-US"/>
        </w:rPr>
        <w:t xml:space="preserve"> </w:t>
      </w:r>
      <w:r>
        <w:t>глаголами</w:t>
      </w:r>
      <w:r w:rsidRPr="00DA5877">
        <w:rPr>
          <w:lang w:val="en-US"/>
        </w:rPr>
        <w:t xml:space="preserve"> </w:t>
      </w:r>
      <w:r>
        <w:t>на</w:t>
      </w:r>
      <w:r w:rsidRPr="00DA5877">
        <w:rPr>
          <w:lang w:val="en-US"/>
        </w:rPr>
        <w:t xml:space="preserve"> -ing: to love/hate doing something.</w:t>
      </w:r>
      <w:r w:rsidRPr="00DA5877">
        <w:rPr>
          <w:spacing w:val="1"/>
          <w:lang w:val="en-US"/>
        </w:rPr>
        <w:t xml:space="preserve"> </w:t>
      </w:r>
      <w:r>
        <w:t>Конструкции</w:t>
      </w:r>
      <w:r w:rsidRPr="00DA5877">
        <w:rPr>
          <w:lang w:val="en-US"/>
        </w:rPr>
        <w:t>,</w:t>
      </w:r>
      <w:r w:rsidRPr="00DA5877">
        <w:rPr>
          <w:spacing w:val="-5"/>
          <w:lang w:val="en-US"/>
        </w:rPr>
        <w:t xml:space="preserve"> </w:t>
      </w:r>
      <w:r>
        <w:t>содержащие</w:t>
      </w:r>
      <w:r w:rsidRPr="00DA5877">
        <w:rPr>
          <w:spacing w:val="-5"/>
          <w:lang w:val="en-US"/>
        </w:rPr>
        <w:t xml:space="preserve"> </w:t>
      </w:r>
      <w:r>
        <w:t>глаголы</w:t>
      </w:r>
      <w:r w:rsidRPr="00DA5877">
        <w:rPr>
          <w:lang w:val="en-US"/>
        </w:rPr>
        <w:t>-</w:t>
      </w:r>
      <w:r>
        <w:t>связки</w:t>
      </w:r>
      <w:r w:rsidRPr="00DA5877">
        <w:rPr>
          <w:spacing w:val="-5"/>
          <w:lang w:val="en-US"/>
        </w:rPr>
        <w:t xml:space="preserve"> </w:t>
      </w:r>
      <w:r w:rsidRPr="00DA5877">
        <w:rPr>
          <w:lang w:val="en-US"/>
        </w:rPr>
        <w:t>to</w:t>
      </w:r>
      <w:r w:rsidRPr="00DA5877">
        <w:rPr>
          <w:spacing w:val="-4"/>
          <w:lang w:val="en-US"/>
        </w:rPr>
        <w:t xml:space="preserve"> </w:t>
      </w:r>
      <w:r w:rsidRPr="00DA5877">
        <w:rPr>
          <w:lang w:val="en-US"/>
        </w:rPr>
        <w:t>be/to</w:t>
      </w:r>
      <w:r w:rsidRPr="00DA5877">
        <w:rPr>
          <w:spacing w:val="-5"/>
          <w:lang w:val="en-US"/>
        </w:rPr>
        <w:t xml:space="preserve"> </w:t>
      </w:r>
      <w:r w:rsidRPr="00DA5877">
        <w:rPr>
          <w:lang w:val="en-US"/>
        </w:rPr>
        <w:t>look/to</w:t>
      </w:r>
      <w:r w:rsidRPr="00DA5877">
        <w:rPr>
          <w:spacing w:val="-5"/>
          <w:lang w:val="en-US"/>
        </w:rPr>
        <w:t xml:space="preserve"> </w:t>
      </w:r>
      <w:r w:rsidRPr="00DA5877">
        <w:rPr>
          <w:lang w:val="en-US"/>
        </w:rPr>
        <w:t>feel/to</w:t>
      </w:r>
      <w:r w:rsidRPr="00DA5877">
        <w:rPr>
          <w:spacing w:val="-5"/>
          <w:lang w:val="en-US"/>
        </w:rPr>
        <w:t xml:space="preserve"> </w:t>
      </w:r>
      <w:r w:rsidRPr="00DA5877">
        <w:rPr>
          <w:lang w:val="en-US"/>
        </w:rPr>
        <w:t>seem.</w:t>
      </w:r>
    </w:p>
    <w:p w:rsidR="00C639D0" w:rsidRPr="00DA5877" w:rsidRDefault="00C639D0" w:rsidP="00C639D0">
      <w:pPr>
        <w:pStyle w:val="a3"/>
        <w:spacing w:line="292" w:lineRule="auto"/>
        <w:ind w:right="341"/>
        <w:rPr>
          <w:lang w:val="en-US"/>
        </w:rPr>
      </w:pPr>
      <w:r>
        <w:t>Конструкции</w:t>
      </w:r>
      <w:r w:rsidRPr="00DA5877">
        <w:rPr>
          <w:lang w:val="en-US"/>
        </w:rPr>
        <w:t xml:space="preserve"> be/get used to + </w:t>
      </w:r>
      <w:r>
        <w:t>инфинитив</w:t>
      </w:r>
      <w:r w:rsidRPr="00DA5877">
        <w:rPr>
          <w:lang w:val="en-US"/>
        </w:rPr>
        <w:t xml:space="preserve"> </w:t>
      </w:r>
      <w:r>
        <w:t>глагола</w:t>
      </w:r>
      <w:r w:rsidRPr="00DA5877">
        <w:rPr>
          <w:lang w:val="en-US"/>
        </w:rPr>
        <w:t xml:space="preserve">; be/get used to + </w:t>
      </w:r>
      <w:r>
        <w:t>инфинитив</w:t>
      </w:r>
      <w:r w:rsidRPr="00DA5877">
        <w:rPr>
          <w:lang w:val="en-US"/>
        </w:rPr>
        <w:t xml:space="preserve"> </w:t>
      </w:r>
      <w:r>
        <w:t>глагола</w:t>
      </w:r>
      <w:r w:rsidRPr="00DA5877">
        <w:rPr>
          <w:lang w:val="en-US"/>
        </w:rPr>
        <w:t>; be/get used to</w:t>
      </w:r>
      <w:r w:rsidRPr="00DA5877">
        <w:rPr>
          <w:spacing w:val="-58"/>
          <w:lang w:val="en-US"/>
        </w:rPr>
        <w:t xml:space="preserve"> </w:t>
      </w:r>
      <w:r w:rsidRPr="00DA5877">
        <w:rPr>
          <w:lang w:val="en-US"/>
        </w:rPr>
        <w:t>doing</w:t>
      </w:r>
      <w:r w:rsidRPr="00DA5877">
        <w:rPr>
          <w:spacing w:val="-1"/>
          <w:lang w:val="en-US"/>
        </w:rPr>
        <w:t xml:space="preserve"> </w:t>
      </w:r>
      <w:r w:rsidRPr="00DA5877">
        <w:rPr>
          <w:lang w:val="en-US"/>
        </w:rPr>
        <w:t>something;</w:t>
      </w:r>
      <w:r w:rsidRPr="00DA5877">
        <w:rPr>
          <w:spacing w:val="-1"/>
          <w:lang w:val="en-US"/>
        </w:rPr>
        <w:t xml:space="preserve"> </w:t>
      </w:r>
      <w:r w:rsidRPr="00DA5877">
        <w:rPr>
          <w:lang w:val="en-US"/>
        </w:rPr>
        <w:t>be/get</w:t>
      </w:r>
      <w:r w:rsidRPr="00DA5877">
        <w:rPr>
          <w:spacing w:val="-1"/>
          <w:lang w:val="en-US"/>
        </w:rPr>
        <w:t xml:space="preserve"> </w:t>
      </w:r>
      <w:r w:rsidRPr="00DA5877">
        <w:rPr>
          <w:lang w:val="en-US"/>
        </w:rPr>
        <w:t>used to something.</w:t>
      </w:r>
    </w:p>
    <w:p w:rsidR="00C639D0" w:rsidRPr="00DA5877" w:rsidRDefault="00C639D0" w:rsidP="00C639D0">
      <w:pPr>
        <w:pStyle w:val="a3"/>
        <w:spacing w:line="275" w:lineRule="exact"/>
        <w:ind w:left="286" w:firstLine="0"/>
        <w:rPr>
          <w:lang w:val="en-US"/>
        </w:rPr>
      </w:pPr>
      <w:r>
        <w:t>Конструкция</w:t>
      </w:r>
      <w:r w:rsidRPr="00DA5877">
        <w:rPr>
          <w:spacing w:val="-2"/>
          <w:lang w:val="en-US"/>
        </w:rPr>
        <w:t xml:space="preserve"> </w:t>
      </w:r>
      <w:r w:rsidRPr="00DA5877">
        <w:rPr>
          <w:lang w:val="en-US"/>
        </w:rPr>
        <w:t>both</w:t>
      </w:r>
      <w:r w:rsidRPr="00DA5877">
        <w:rPr>
          <w:spacing w:val="-1"/>
          <w:lang w:val="en-US"/>
        </w:rPr>
        <w:t xml:space="preserve"> </w:t>
      </w:r>
      <w:r w:rsidRPr="00DA5877">
        <w:rPr>
          <w:lang w:val="en-US"/>
        </w:rPr>
        <w:t>…</w:t>
      </w:r>
      <w:r w:rsidRPr="00DA5877">
        <w:rPr>
          <w:spacing w:val="-1"/>
          <w:lang w:val="en-US"/>
        </w:rPr>
        <w:t xml:space="preserve"> </w:t>
      </w:r>
      <w:r w:rsidRPr="00DA5877">
        <w:rPr>
          <w:lang w:val="en-US"/>
        </w:rPr>
        <w:t>and</w:t>
      </w:r>
      <w:r w:rsidRPr="00DA5877">
        <w:rPr>
          <w:spacing w:val="-1"/>
          <w:lang w:val="en-US"/>
        </w:rPr>
        <w:t xml:space="preserve"> </w:t>
      </w:r>
      <w:r w:rsidRPr="00DA5877">
        <w:rPr>
          <w:lang w:val="en-US"/>
        </w:rPr>
        <w:t>…</w:t>
      </w:r>
      <w:r w:rsidRPr="00DA5877">
        <w:rPr>
          <w:spacing w:val="-1"/>
          <w:lang w:val="en-US"/>
        </w:rPr>
        <w:t xml:space="preserve"> </w:t>
      </w:r>
      <w:r w:rsidRPr="00DA5877">
        <w:rPr>
          <w:lang w:val="en-US"/>
        </w:rPr>
        <w:t>.</w:t>
      </w:r>
    </w:p>
    <w:p w:rsidR="00C639D0" w:rsidRPr="00DA5877" w:rsidRDefault="00C639D0" w:rsidP="00C639D0">
      <w:pPr>
        <w:pStyle w:val="a3"/>
        <w:spacing w:before="55" w:line="292" w:lineRule="auto"/>
        <w:ind w:right="298"/>
        <w:rPr>
          <w:lang w:val="en-US"/>
        </w:rPr>
      </w:pPr>
      <w:r>
        <w:t>Конструкции</w:t>
      </w:r>
      <w:r w:rsidRPr="00DA5877">
        <w:rPr>
          <w:spacing w:val="-3"/>
          <w:lang w:val="en-US"/>
        </w:rPr>
        <w:t xml:space="preserve"> </w:t>
      </w:r>
      <w:r w:rsidRPr="00DA5877">
        <w:rPr>
          <w:lang w:val="en-US"/>
        </w:rPr>
        <w:t>c</w:t>
      </w:r>
      <w:r w:rsidRPr="00DA5877">
        <w:rPr>
          <w:spacing w:val="-2"/>
          <w:lang w:val="en-US"/>
        </w:rPr>
        <w:t xml:space="preserve"> </w:t>
      </w:r>
      <w:r>
        <w:t>глаголами</w:t>
      </w:r>
      <w:r w:rsidRPr="00DA5877">
        <w:rPr>
          <w:spacing w:val="-2"/>
          <w:lang w:val="en-US"/>
        </w:rPr>
        <w:t xml:space="preserve"> </w:t>
      </w:r>
      <w:r w:rsidRPr="00DA5877">
        <w:rPr>
          <w:lang w:val="en-US"/>
        </w:rPr>
        <w:t>to</w:t>
      </w:r>
      <w:r w:rsidRPr="00DA5877">
        <w:rPr>
          <w:spacing w:val="-2"/>
          <w:lang w:val="en-US"/>
        </w:rPr>
        <w:t xml:space="preserve"> </w:t>
      </w:r>
      <w:r w:rsidRPr="00DA5877">
        <w:rPr>
          <w:lang w:val="en-US"/>
        </w:rPr>
        <w:t>stop,</w:t>
      </w:r>
      <w:r w:rsidRPr="00DA5877">
        <w:rPr>
          <w:spacing w:val="-2"/>
          <w:lang w:val="en-US"/>
        </w:rPr>
        <w:t xml:space="preserve"> </w:t>
      </w:r>
      <w:r w:rsidRPr="00DA5877">
        <w:rPr>
          <w:lang w:val="en-US"/>
        </w:rPr>
        <w:t>to</w:t>
      </w:r>
      <w:r w:rsidRPr="00DA5877">
        <w:rPr>
          <w:spacing w:val="-2"/>
          <w:lang w:val="en-US"/>
        </w:rPr>
        <w:t xml:space="preserve"> </w:t>
      </w:r>
      <w:r w:rsidRPr="00DA5877">
        <w:rPr>
          <w:lang w:val="en-US"/>
        </w:rPr>
        <w:t>remember,</w:t>
      </w:r>
      <w:r w:rsidRPr="00DA5877">
        <w:rPr>
          <w:spacing w:val="-3"/>
          <w:lang w:val="en-US"/>
        </w:rPr>
        <w:t xml:space="preserve"> </w:t>
      </w:r>
      <w:r w:rsidRPr="00DA5877">
        <w:rPr>
          <w:lang w:val="en-US"/>
        </w:rPr>
        <w:t>to</w:t>
      </w:r>
      <w:r w:rsidRPr="00DA5877">
        <w:rPr>
          <w:spacing w:val="-2"/>
          <w:lang w:val="en-US"/>
        </w:rPr>
        <w:t xml:space="preserve"> </w:t>
      </w:r>
      <w:r w:rsidRPr="00DA5877">
        <w:rPr>
          <w:lang w:val="en-US"/>
        </w:rPr>
        <w:t>forget</w:t>
      </w:r>
      <w:r w:rsidRPr="00DA5877">
        <w:rPr>
          <w:spacing w:val="-3"/>
          <w:lang w:val="en-US"/>
        </w:rPr>
        <w:t xml:space="preserve"> </w:t>
      </w:r>
      <w:r w:rsidRPr="00DA5877">
        <w:rPr>
          <w:lang w:val="en-US"/>
        </w:rPr>
        <w:t>(</w:t>
      </w:r>
      <w:r>
        <w:t>разница</w:t>
      </w:r>
      <w:r w:rsidRPr="00DA5877">
        <w:rPr>
          <w:spacing w:val="-2"/>
          <w:lang w:val="en-US"/>
        </w:rPr>
        <w:t xml:space="preserve"> </w:t>
      </w:r>
      <w:r>
        <w:t>в</w:t>
      </w:r>
      <w:r w:rsidRPr="00DA5877">
        <w:rPr>
          <w:spacing w:val="-3"/>
          <w:lang w:val="en-US"/>
        </w:rPr>
        <w:t xml:space="preserve"> </w:t>
      </w:r>
      <w:r>
        <w:t>значении</w:t>
      </w:r>
      <w:r w:rsidRPr="00DA5877">
        <w:rPr>
          <w:spacing w:val="-2"/>
          <w:lang w:val="en-US"/>
        </w:rPr>
        <w:t xml:space="preserve"> </w:t>
      </w:r>
      <w:r w:rsidRPr="00DA5877">
        <w:rPr>
          <w:lang w:val="en-US"/>
        </w:rPr>
        <w:t>to</w:t>
      </w:r>
      <w:r w:rsidRPr="00DA5877">
        <w:rPr>
          <w:spacing w:val="-2"/>
          <w:lang w:val="en-US"/>
        </w:rPr>
        <w:t xml:space="preserve"> </w:t>
      </w:r>
      <w:r w:rsidRPr="00DA5877">
        <w:rPr>
          <w:lang w:val="en-US"/>
        </w:rPr>
        <w:t>stop</w:t>
      </w:r>
      <w:r w:rsidRPr="00DA5877">
        <w:rPr>
          <w:spacing w:val="-3"/>
          <w:lang w:val="en-US"/>
        </w:rPr>
        <w:t xml:space="preserve"> </w:t>
      </w:r>
      <w:r w:rsidRPr="00DA5877">
        <w:rPr>
          <w:lang w:val="en-US"/>
        </w:rPr>
        <w:t>doing</w:t>
      </w:r>
      <w:r w:rsidRPr="00DA5877">
        <w:rPr>
          <w:spacing w:val="-2"/>
          <w:lang w:val="en-US"/>
        </w:rPr>
        <w:t xml:space="preserve"> </w:t>
      </w:r>
      <w:r w:rsidRPr="00DA5877">
        <w:rPr>
          <w:lang w:val="en-US"/>
        </w:rPr>
        <w:t>smth</w:t>
      </w:r>
      <w:r w:rsidRPr="00DA5877">
        <w:rPr>
          <w:spacing w:val="-2"/>
          <w:lang w:val="en-US"/>
        </w:rPr>
        <w:t xml:space="preserve"> </w:t>
      </w:r>
      <w:r>
        <w:t>и</w:t>
      </w:r>
      <w:r w:rsidRPr="00DA5877">
        <w:rPr>
          <w:spacing w:val="-2"/>
          <w:lang w:val="en-US"/>
        </w:rPr>
        <w:t xml:space="preserve"> </w:t>
      </w:r>
      <w:r w:rsidRPr="00DA5877">
        <w:rPr>
          <w:lang w:val="en-US"/>
        </w:rPr>
        <w:t>to</w:t>
      </w:r>
      <w:r w:rsidRPr="00DA5877">
        <w:rPr>
          <w:spacing w:val="-57"/>
          <w:lang w:val="en-US"/>
        </w:rPr>
        <w:t xml:space="preserve"> </w:t>
      </w:r>
      <w:r w:rsidRPr="00DA5877">
        <w:rPr>
          <w:lang w:val="en-US"/>
        </w:rPr>
        <w:t>stop</w:t>
      </w:r>
      <w:r w:rsidRPr="00DA5877">
        <w:rPr>
          <w:spacing w:val="-1"/>
          <w:lang w:val="en-US"/>
        </w:rPr>
        <w:t xml:space="preserve"> </w:t>
      </w:r>
      <w:r w:rsidRPr="00DA5877">
        <w:rPr>
          <w:lang w:val="en-US"/>
        </w:rPr>
        <w:t>to do smth).</w:t>
      </w:r>
    </w:p>
    <w:p w:rsidR="00C639D0" w:rsidRPr="00DA5877" w:rsidRDefault="00C639D0" w:rsidP="00C639D0">
      <w:pPr>
        <w:pStyle w:val="a3"/>
        <w:spacing w:line="292" w:lineRule="auto"/>
        <w:ind w:right="298"/>
        <w:rPr>
          <w:lang w:val="en-US"/>
        </w:rPr>
      </w:pPr>
      <w:r>
        <w:t>Глаголы</w:t>
      </w:r>
      <w:r w:rsidRPr="00DA5877">
        <w:rPr>
          <w:spacing w:val="-5"/>
          <w:lang w:val="en-US"/>
        </w:rPr>
        <w:t xml:space="preserve"> </w:t>
      </w:r>
      <w:r>
        <w:t>в</w:t>
      </w:r>
      <w:r w:rsidRPr="00DA5877">
        <w:rPr>
          <w:spacing w:val="-4"/>
          <w:lang w:val="en-US"/>
        </w:rPr>
        <w:t xml:space="preserve"> </w:t>
      </w:r>
      <w:r>
        <w:t>видо</w:t>
      </w:r>
      <w:r w:rsidRPr="00DA5877">
        <w:rPr>
          <w:lang w:val="en-US"/>
        </w:rPr>
        <w:t>-</w:t>
      </w:r>
      <w:r>
        <w:t>временных</w:t>
      </w:r>
      <w:r w:rsidRPr="00DA5877">
        <w:rPr>
          <w:spacing w:val="-5"/>
          <w:lang w:val="en-US"/>
        </w:rPr>
        <w:t xml:space="preserve"> </w:t>
      </w:r>
      <w:r>
        <w:t>формах</w:t>
      </w:r>
      <w:r w:rsidRPr="00DA5877">
        <w:rPr>
          <w:spacing w:val="-4"/>
          <w:lang w:val="en-US"/>
        </w:rPr>
        <w:t xml:space="preserve"> </w:t>
      </w:r>
      <w:r>
        <w:t>действительного</w:t>
      </w:r>
      <w:r w:rsidRPr="00DA5877">
        <w:rPr>
          <w:spacing w:val="-4"/>
          <w:lang w:val="en-US"/>
        </w:rPr>
        <w:t xml:space="preserve"> </w:t>
      </w:r>
      <w:r>
        <w:t>залога</w:t>
      </w:r>
      <w:r w:rsidRPr="00DA5877">
        <w:rPr>
          <w:spacing w:val="-4"/>
          <w:lang w:val="en-US"/>
        </w:rPr>
        <w:t xml:space="preserve"> </w:t>
      </w:r>
      <w:r>
        <w:t>в</w:t>
      </w:r>
      <w:r w:rsidRPr="00DA5877">
        <w:rPr>
          <w:spacing w:val="-5"/>
          <w:lang w:val="en-US"/>
        </w:rPr>
        <w:t xml:space="preserve"> </w:t>
      </w:r>
      <w:r>
        <w:t>изъявительном</w:t>
      </w:r>
      <w:r w:rsidRPr="00DA5877">
        <w:rPr>
          <w:spacing w:val="-4"/>
          <w:lang w:val="en-US"/>
        </w:rPr>
        <w:t xml:space="preserve"> </w:t>
      </w:r>
      <w:r>
        <w:t>наклонении</w:t>
      </w:r>
      <w:r w:rsidRPr="00DA5877">
        <w:rPr>
          <w:spacing w:val="-4"/>
          <w:lang w:val="en-US"/>
        </w:rPr>
        <w:t xml:space="preserve"> </w:t>
      </w:r>
      <w:r w:rsidRPr="00DA5877">
        <w:rPr>
          <w:lang w:val="en-US"/>
        </w:rPr>
        <w:t>(Past</w:t>
      </w:r>
      <w:r w:rsidRPr="00DA5877">
        <w:rPr>
          <w:spacing w:val="-57"/>
          <w:lang w:val="en-US"/>
        </w:rPr>
        <w:t xml:space="preserve"> </w:t>
      </w:r>
      <w:r w:rsidRPr="00DA5877">
        <w:rPr>
          <w:lang w:val="en-US"/>
        </w:rPr>
        <w:t>Perfect</w:t>
      </w:r>
      <w:r w:rsidRPr="00DA5877">
        <w:rPr>
          <w:spacing w:val="-2"/>
          <w:lang w:val="en-US"/>
        </w:rPr>
        <w:t xml:space="preserve"> </w:t>
      </w:r>
      <w:r w:rsidRPr="00DA5877">
        <w:rPr>
          <w:lang w:val="en-US"/>
        </w:rPr>
        <w:t>Tense,</w:t>
      </w:r>
      <w:r w:rsidRPr="00DA5877">
        <w:rPr>
          <w:spacing w:val="-1"/>
          <w:lang w:val="en-US"/>
        </w:rPr>
        <w:t xml:space="preserve"> </w:t>
      </w:r>
      <w:r w:rsidRPr="00DA5877">
        <w:rPr>
          <w:lang w:val="en-US"/>
        </w:rPr>
        <w:t>Present</w:t>
      </w:r>
      <w:r w:rsidRPr="00DA5877">
        <w:rPr>
          <w:spacing w:val="-2"/>
          <w:lang w:val="en-US"/>
        </w:rPr>
        <w:t xml:space="preserve"> </w:t>
      </w:r>
      <w:r w:rsidRPr="00DA5877">
        <w:rPr>
          <w:lang w:val="en-US"/>
        </w:rPr>
        <w:t>Perfect</w:t>
      </w:r>
      <w:r w:rsidRPr="00DA5877">
        <w:rPr>
          <w:spacing w:val="-1"/>
          <w:lang w:val="en-US"/>
        </w:rPr>
        <w:t xml:space="preserve"> </w:t>
      </w:r>
      <w:r w:rsidRPr="00DA5877">
        <w:rPr>
          <w:lang w:val="en-US"/>
        </w:rPr>
        <w:t>Continuous</w:t>
      </w:r>
      <w:r w:rsidRPr="00DA5877">
        <w:rPr>
          <w:spacing w:val="-1"/>
          <w:lang w:val="en-US"/>
        </w:rPr>
        <w:t xml:space="preserve"> </w:t>
      </w:r>
      <w:r w:rsidRPr="00DA5877">
        <w:rPr>
          <w:lang w:val="en-US"/>
        </w:rPr>
        <w:t>Tense,</w:t>
      </w:r>
      <w:r w:rsidRPr="00DA5877">
        <w:rPr>
          <w:spacing w:val="-1"/>
          <w:lang w:val="en-US"/>
        </w:rPr>
        <w:t xml:space="preserve"> </w:t>
      </w:r>
      <w:r w:rsidRPr="00DA5877">
        <w:rPr>
          <w:lang w:val="en-US"/>
        </w:rPr>
        <w:t>Future-in-the-Past).</w:t>
      </w:r>
    </w:p>
    <w:p w:rsidR="00C639D0" w:rsidRDefault="00C639D0" w:rsidP="00C639D0">
      <w:pPr>
        <w:pStyle w:val="a3"/>
        <w:spacing w:line="275" w:lineRule="exact"/>
        <w:ind w:left="286" w:firstLine="0"/>
      </w:pPr>
      <w:r>
        <w:t>Модальные</w:t>
      </w:r>
      <w:r>
        <w:rPr>
          <w:spacing w:val="-3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прошедшем</w:t>
      </w:r>
      <w:r>
        <w:rPr>
          <w:spacing w:val="-3"/>
        </w:rPr>
        <w:t xml:space="preserve"> </w:t>
      </w:r>
      <w:r>
        <w:t>времени.</w:t>
      </w:r>
    </w:p>
    <w:p w:rsidR="00C639D0" w:rsidRDefault="00C639D0" w:rsidP="00C639D0">
      <w:pPr>
        <w:pStyle w:val="a3"/>
        <w:spacing w:before="59" w:line="292" w:lineRule="auto"/>
        <w:ind w:left="286" w:right="458" w:firstLine="0"/>
      </w:pPr>
      <w:r>
        <w:t>Неличные формы глагола (инфинитив, герундий, причастия настоящего и прошедшего времени).</w:t>
      </w:r>
      <w:r>
        <w:rPr>
          <w:spacing w:val="-57"/>
        </w:rPr>
        <w:t xml:space="preserve"> </w:t>
      </w:r>
      <w:r>
        <w:t>Наречия</w:t>
      </w:r>
      <w:r>
        <w:rPr>
          <w:spacing w:val="-2"/>
        </w:rPr>
        <w:t xml:space="preserve"> </w:t>
      </w:r>
      <w:r>
        <w:t>too — enough.</w:t>
      </w:r>
    </w:p>
    <w:p w:rsidR="00C639D0" w:rsidRDefault="00C639D0" w:rsidP="00C639D0">
      <w:pPr>
        <w:pStyle w:val="a3"/>
        <w:spacing w:line="275" w:lineRule="exact"/>
        <w:ind w:left="286" w:firstLine="0"/>
      </w:pPr>
      <w:r>
        <w:t>Отрицательные</w:t>
      </w:r>
      <w:r>
        <w:rPr>
          <w:spacing w:val="-3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производные</w:t>
      </w:r>
      <w:r>
        <w:rPr>
          <w:spacing w:val="-2"/>
        </w:rPr>
        <w:t xml:space="preserve"> </w:t>
      </w:r>
      <w:r>
        <w:t>nobody,</w:t>
      </w:r>
      <w:r>
        <w:rPr>
          <w:spacing w:val="-2"/>
        </w:rPr>
        <w:t xml:space="preserve"> </w:t>
      </w:r>
      <w:r>
        <w:t>nothing,</w:t>
      </w:r>
      <w:r>
        <w:rPr>
          <w:spacing w:val="-2"/>
        </w:rPr>
        <w:t xml:space="preserve"> </w:t>
      </w:r>
      <w:r>
        <w:t>etc.),</w:t>
      </w:r>
      <w:r>
        <w:rPr>
          <w:spacing w:val="-3"/>
        </w:rPr>
        <w:t xml:space="preserve"> </w:t>
      </w:r>
      <w:r>
        <w:t>none.</w:t>
      </w:r>
    </w:p>
    <w:p w:rsidR="00C639D0" w:rsidRDefault="00C639D0" w:rsidP="00C639D0">
      <w:pPr>
        <w:pStyle w:val="Heading1"/>
        <w:spacing w:before="180"/>
        <w:ind w:left="28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C639D0" w:rsidRDefault="00C639D0" w:rsidP="00C639D0">
      <w:pPr>
        <w:pStyle w:val="a3"/>
        <w:spacing w:before="60" w:line="292" w:lineRule="auto"/>
        <w:ind w:right="566"/>
      </w:pPr>
      <w:r>
        <w:t>Осуществление межличностного и межкультурного общения с использованием знаний о</w:t>
      </w:r>
      <w:r>
        <w:rPr>
          <w:spacing w:val="1"/>
        </w:rPr>
        <w:t xml:space="preserve"> </w:t>
      </w:r>
      <w:r>
        <w:t>национально-культурных особенностях своей страны и страны/стран изучаемого языка, основных</w:t>
      </w:r>
      <w:r>
        <w:rPr>
          <w:spacing w:val="-57"/>
        </w:rPr>
        <w:t xml:space="preserve"> </w:t>
      </w:r>
      <w:r>
        <w:t>социокультурных элементов речевого поведенческого этикета в англоязычной среде; знание и</w:t>
      </w:r>
      <w:r>
        <w:rPr>
          <w:spacing w:val="1"/>
        </w:rPr>
        <w:t xml:space="preserve"> </w:t>
      </w:r>
      <w:r>
        <w:t>использование в устной и письменной речи наиболее употребительной тематической 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и реалий в</w:t>
      </w:r>
      <w:r>
        <w:rPr>
          <w:spacing w:val="-2"/>
        </w:rPr>
        <w:t xml:space="preserve"> </w:t>
      </w:r>
      <w:r>
        <w:t>рамках тематического содержания.</w:t>
      </w:r>
    </w:p>
    <w:p w:rsidR="00C639D0" w:rsidRDefault="00C639D0" w:rsidP="00C639D0">
      <w:pPr>
        <w:spacing w:line="292" w:lineRule="auto"/>
        <w:sectPr w:rsidR="00C639D0">
          <w:pgSz w:w="11900" w:h="16840"/>
          <w:pgMar w:top="520" w:right="560" w:bottom="280" w:left="560" w:header="720" w:footer="720" w:gutter="0"/>
          <w:cols w:space="720"/>
        </w:sectPr>
      </w:pPr>
    </w:p>
    <w:p w:rsidR="00C639D0" w:rsidRDefault="00C639D0" w:rsidP="00C639D0">
      <w:pPr>
        <w:pStyle w:val="a3"/>
        <w:spacing w:before="66" w:line="292" w:lineRule="auto"/>
        <w:ind w:right="713"/>
      </w:pPr>
      <w:r>
        <w:lastRenderedPageBreak/>
        <w:t>Понимание речевых различий в ситуациях официального и неофициального общения в рамках</w:t>
      </w:r>
      <w:r>
        <w:rPr>
          <w:spacing w:val="-58"/>
        </w:rPr>
        <w:t xml:space="preserve"> </w:t>
      </w:r>
      <w:r>
        <w:t>отобранного тематического содержания и использование лексико-грамматических средств с их</w:t>
      </w:r>
      <w:r>
        <w:rPr>
          <w:spacing w:val="1"/>
        </w:rPr>
        <w:t xml:space="preserve"> </w:t>
      </w:r>
      <w:r>
        <w:t>учётом.</w:t>
      </w:r>
    </w:p>
    <w:p w:rsidR="00C639D0" w:rsidRDefault="00C639D0" w:rsidP="00C639D0">
      <w:pPr>
        <w:pStyle w:val="a3"/>
        <w:spacing w:line="292" w:lineRule="auto"/>
        <w:ind w:right="265"/>
      </w:pPr>
      <w:r>
        <w:t>Социокультурный портрет родной страны и страны/стран изучаемого языка: знакомство с</w:t>
      </w:r>
      <w:r>
        <w:rPr>
          <w:spacing w:val="1"/>
        </w:rPr>
        <w:t xml:space="preserve"> </w:t>
      </w:r>
      <w:r>
        <w:t>традициями проведения основных национальных праздников (Рождества, Нового года, Дня матери,</w:t>
      </w:r>
      <w:r>
        <w:rPr>
          <w:spacing w:val="1"/>
        </w:rPr>
        <w:t xml:space="preserve"> </w:t>
      </w:r>
      <w:r>
        <w:t>Дня благодарения и т. д.); с особенностями образа жизни и культуры страны/стран изучаемого языка</w:t>
      </w:r>
      <w:r>
        <w:rPr>
          <w:spacing w:val="-58"/>
        </w:rPr>
        <w:t xml:space="preserve"> </w:t>
      </w:r>
      <w:r>
        <w:t>(известными достопримечательностями; 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людьми); с доступными в</w:t>
      </w:r>
      <w:r>
        <w:rPr>
          <w:spacing w:val="1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 прозы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 языке.</w:t>
      </w:r>
    </w:p>
    <w:p w:rsidR="00C639D0" w:rsidRDefault="00C639D0" w:rsidP="00C639D0">
      <w:pPr>
        <w:pStyle w:val="a3"/>
        <w:spacing w:line="292" w:lineRule="auto"/>
        <w:ind w:right="1351"/>
      </w:pPr>
      <w:r>
        <w:t>Осуществление межличностного и межкультурного общения с использованием знаний о</w:t>
      </w:r>
      <w:r>
        <w:rPr>
          <w:spacing w:val="-58"/>
        </w:rPr>
        <w:t xml:space="preserve"> </w:t>
      </w:r>
      <w:r>
        <w:t>национально-культурных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C639D0" w:rsidRDefault="00C639D0" w:rsidP="00C639D0">
      <w:pPr>
        <w:pStyle w:val="a3"/>
        <w:spacing w:line="275" w:lineRule="exact"/>
        <w:ind w:left="286" w:firstLine="0"/>
      </w:pPr>
      <w:r>
        <w:t>Соблюдение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вежливости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межкультурном</w:t>
      </w:r>
      <w:r>
        <w:rPr>
          <w:spacing w:val="-4"/>
        </w:rPr>
        <w:t xml:space="preserve"> </w:t>
      </w:r>
      <w:r>
        <w:t>общении.</w:t>
      </w:r>
    </w:p>
    <w:p w:rsidR="00C639D0" w:rsidRDefault="00C639D0" w:rsidP="00C639D0">
      <w:pPr>
        <w:pStyle w:val="a3"/>
        <w:spacing w:before="55" w:line="292" w:lineRule="auto"/>
        <w:ind w:right="318"/>
      </w:pPr>
      <w:r>
        <w:t>Знание социокультурного портрета родной страны и страны/ стран изучаемого языка: символики,</w:t>
      </w:r>
      <w:r>
        <w:rPr>
          <w:spacing w:val="1"/>
        </w:rPr>
        <w:t xml:space="preserve"> </w:t>
      </w:r>
      <w:r>
        <w:t>достопримечательностей; культурных особенностей (национальные праздники, традиции), образцов</w:t>
      </w:r>
      <w:r>
        <w:rPr>
          <w:spacing w:val="-58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 прозы, доступных в</w:t>
      </w:r>
      <w:r>
        <w:rPr>
          <w:spacing w:val="-1"/>
        </w:rPr>
        <w:t xml:space="preserve"> </w:t>
      </w:r>
      <w:r>
        <w:t>языковом отношении.</w:t>
      </w:r>
    </w:p>
    <w:p w:rsidR="00C639D0" w:rsidRDefault="00C639D0" w:rsidP="00C639D0">
      <w:pPr>
        <w:pStyle w:val="a3"/>
        <w:spacing w:line="274" w:lineRule="exact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C639D0" w:rsidRDefault="00C639D0" w:rsidP="00C639D0">
      <w:pPr>
        <w:pStyle w:val="a3"/>
        <w:spacing w:before="60" w:line="292" w:lineRule="auto"/>
        <w:ind w:left="166" w:firstLine="12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Россию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(культурные</w:t>
      </w:r>
      <w:r>
        <w:rPr>
          <w:spacing w:val="-4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события,</w:t>
      </w:r>
      <w:r>
        <w:rPr>
          <w:spacing w:val="-57"/>
        </w:rPr>
        <w:t xml:space="preserve"> </w:t>
      </w:r>
      <w:r>
        <w:t>достопримечательности);</w:t>
      </w:r>
    </w:p>
    <w:p w:rsidR="00C639D0" w:rsidRDefault="00C639D0" w:rsidP="00C639D0">
      <w:pPr>
        <w:pStyle w:val="a3"/>
        <w:spacing w:line="292" w:lineRule="auto"/>
        <w:ind w:right="511"/>
      </w:pPr>
      <w:r>
        <w:t>кратко рассказывать о некоторых выдающихся людях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(учёных,</w:t>
      </w:r>
      <w:r>
        <w:rPr>
          <w:spacing w:val="-1"/>
        </w:rPr>
        <w:t xml:space="preserve"> </w:t>
      </w:r>
      <w:r>
        <w:t>писателях,</w:t>
      </w:r>
      <w:r>
        <w:rPr>
          <w:spacing w:val="-1"/>
        </w:rPr>
        <w:t xml:space="preserve"> </w:t>
      </w:r>
      <w:r>
        <w:t>поэтах,</w:t>
      </w:r>
      <w:r>
        <w:rPr>
          <w:spacing w:val="58"/>
        </w:rPr>
        <w:t xml:space="preserve"> </w:t>
      </w:r>
      <w:r>
        <w:t>художниках,</w:t>
      </w:r>
      <w:r>
        <w:rPr>
          <w:spacing w:val="59"/>
        </w:rPr>
        <w:t xml:space="preserve"> </w:t>
      </w:r>
      <w:r>
        <w:t>музыкантах,</w:t>
      </w:r>
      <w:r>
        <w:rPr>
          <w:spacing w:val="58"/>
        </w:rPr>
        <w:t xml:space="preserve"> </w:t>
      </w:r>
      <w:r>
        <w:t>спортсменах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д.);</w:t>
      </w:r>
    </w:p>
    <w:p w:rsidR="00C639D0" w:rsidRDefault="00C639D0" w:rsidP="00C639D0">
      <w:pPr>
        <w:pStyle w:val="a3"/>
        <w:spacing w:line="292" w:lineRule="auto"/>
        <w:ind w:right="1462"/>
      </w:pPr>
      <w:r>
        <w:t>оказывать помощь зарубежным гостям в ситуациях повседневного общения (объяснить</w:t>
      </w:r>
      <w:r>
        <w:rPr>
          <w:spacing w:val="-58"/>
        </w:rPr>
        <w:t xml:space="preserve"> </w:t>
      </w:r>
      <w:r>
        <w:t>местонахождение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возможный</w:t>
      </w:r>
      <w:r>
        <w:rPr>
          <w:spacing w:val="-1"/>
        </w:rPr>
        <w:t xml:space="preserve"> </w:t>
      </w:r>
      <w:r>
        <w:t>маршрут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C639D0" w:rsidRDefault="00C639D0" w:rsidP="00C639D0">
      <w:pPr>
        <w:pStyle w:val="Heading1"/>
        <w:spacing w:before="117"/>
        <w:ind w:left="28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C639D0" w:rsidRDefault="00C639D0" w:rsidP="00C639D0">
      <w:pPr>
        <w:pStyle w:val="a3"/>
        <w:spacing w:before="60" w:line="292" w:lineRule="auto"/>
        <w:ind w:right="223"/>
      </w:pPr>
      <w:r>
        <w:t>Использование при чтении и аудировании языковой, в том числе контекстуальной, догадки;</w:t>
      </w:r>
      <w:r>
        <w:rPr>
          <w:spacing w:val="1"/>
        </w:rPr>
        <w:t xml:space="preserve"> </w:t>
      </w:r>
      <w:r>
        <w:t>использование при говорении и письме перифраз/толкование, синонимические средства, описание</w:t>
      </w:r>
      <w:r>
        <w:rPr>
          <w:spacing w:val="1"/>
        </w:rPr>
        <w:t xml:space="preserve"> </w:t>
      </w:r>
      <w:r>
        <w:t>предмета вместо его названия; при непосредственном общении догадываться о значении незнакомых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собеседником жестов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мимики.</w:t>
      </w:r>
    </w:p>
    <w:p w:rsidR="00C639D0" w:rsidRDefault="00C639D0" w:rsidP="00C639D0">
      <w:pPr>
        <w:pStyle w:val="a3"/>
        <w:spacing w:line="274" w:lineRule="exact"/>
        <w:ind w:left="286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слов.</w:t>
      </w:r>
    </w:p>
    <w:p w:rsidR="00C639D0" w:rsidRDefault="00C639D0" w:rsidP="00C639D0">
      <w:pPr>
        <w:pStyle w:val="a3"/>
        <w:spacing w:before="60" w:line="292" w:lineRule="auto"/>
        <w:ind w:right="748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плана.</w:t>
      </w:r>
    </w:p>
    <w:p w:rsidR="00C639D0" w:rsidRDefault="00C639D0" w:rsidP="00C639D0">
      <w:pPr>
        <w:pStyle w:val="a3"/>
        <w:spacing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C639D0" w:rsidRDefault="00C639D0" w:rsidP="00C639D0">
      <w:pPr>
        <w:pStyle w:val="a3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C639D0" w:rsidRDefault="00C639D0" w:rsidP="00C639D0">
      <w:pPr>
        <w:spacing w:line="292" w:lineRule="auto"/>
        <w:sectPr w:rsidR="00C639D0">
          <w:pgSz w:w="11900" w:h="16840"/>
          <w:pgMar w:top="520" w:right="560" w:bottom="280" w:left="560" w:header="720" w:footer="720" w:gutter="0"/>
          <w:cols w:space="720"/>
        </w:sectPr>
      </w:pPr>
    </w:p>
    <w:p w:rsidR="00C639D0" w:rsidRDefault="00C639D0" w:rsidP="00C639D0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C639D0" w:rsidRDefault="00C639D0" w:rsidP="00C639D0">
      <w:pPr>
        <w:pStyle w:val="a3"/>
        <w:spacing w:before="179" w:line="292" w:lineRule="auto"/>
        <w:ind w:right="630"/>
      </w:pPr>
      <w:r>
        <w:t>Изучение английского языка в 8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C639D0" w:rsidRDefault="00C639D0" w:rsidP="00C639D0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639D0" w:rsidRDefault="00C639D0" w:rsidP="00C639D0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C639D0" w:rsidRDefault="00C639D0" w:rsidP="00C639D0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C639D0" w:rsidRDefault="00C639D0" w:rsidP="00C639D0">
      <w:pPr>
        <w:pStyle w:val="Heading2"/>
        <w:spacing w:line="274" w:lineRule="exact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C639D0" w:rsidRDefault="00C639D0" w:rsidP="00C639D0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C639D0" w:rsidRDefault="00C639D0" w:rsidP="00C639D0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C639D0" w:rsidRDefault="00C639D0" w:rsidP="00C639D0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C639D0" w:rsidRDefault="00C639D0" w:rsidP="00C639D0">
      <w:pPr>
        <w:pStyle w:val="a3"/>
        <w:spacing w:before="59" w:line="292" w:lineRule="auto"/>
        <w:ind w:right="574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C639D0" w:rsidRDefault="00C639D0" w:rsidP="00C639D0">
      <w:pPr>
        <w:pStyle w:val="a3"/>
        <w:spacing w:line="292" w:lineRule="auto"/>
        <w:ind w:right="574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C639D0" w:rsidRDefault="00C639D0" w:rsidP="00C639D0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(волонтёрство,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C639D0" w:rsidRDefault="00C639D0" w:rsidP="00C639D0">
      <w:pPr>
        <w:pStyle w:val="Heading2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C639D0" w:rsidRDefault="00C639D0" w:rsidP="00C639D0">
      <w:pPr>
        <w:pStyle w:val="a3"/>
        <w:spacing w:before="57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C639D0" w:rsidRDefault="00C639D0" w:rsidP="00C639D0">
      <w:pPr>
        <w:pStyle w:val="a3"/>
        <w:spacing w:line="292" w:lineRule="auto"/>
        <w:ind w:right="1148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C639D0" w:rsidRDefault="00C639D0" w:rsidP="00C639D0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C639D0" w:rsidRDefault="00C639D0" w:rsidP="00C639D0">
      <w:pPr>
        <w:pStyle w:val="Heading2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C639D0" w:rsidRDefault="00C639D0" w:rsidP="00C639D0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C639D0" w:rsidRDefault="00C639D0" w:rsidP="00C639D0">
      <w:pPr>
        <w:pStyle w:val="a3"/>
        <w:spacing w:before="60" w:line="292" w:lineRule="auto"/>
        <w:ind w:right="462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C639D0" w:rsidRDefault="00C639D0" w:rsidP="00C639D0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C639D0" w:rsidRDefault="00C639D0" w:rsidP="00C639D0">
      <w:pPr>
        <w:pStyle w:val="Heading2"/>
        <w:rPr>
          <w:i w:val="0"/>
        </w:rPr>
      </w:pPr>
      <w:r>
        <w:t>Эстетическоговоспитания</w:t>
      </w:r>
      <w:r>
        <w:rPr>
          <w:i w:val="0"/>
        </w:rPr>
        <w:t>:</w:t>
      </w:r>
    </w:p>
    <w:p w:rsidR="00C639D0" w:rsidRDefault="00C639D0" w:rsidP="00C639D0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C639D0" w:rsidRDefault="00C639D0" w:rsidP="00C639D0">
      <w:pPr>
        <w:spacing w:line="292" w:lineRule="auto"/>
        <w:sectPr w:rsidR="00C639D0">
          <w:pgSz w:w="11900" w:h="16840"/>
          <w:pgMar w:top="520" w:right="560" w:bottom="280" w:left="560" w:header="720" w:footer="720" w:gutter="0"/>
          <w:cols w:space="720"/>
        </w:sectPr>
      </w:pPr>
    </w:p>
    <w:p w:rsidR="00C639D0" w:rsidRDefault="00C639D0" w:rsidP="00C639D0">
      <w:pPr>
        <w:pStyle w:val="a3"/>
        <w:spacing w:before="66" w:line="292" w:lineRule="auto"/>
        <w:ind w:right="260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C639D0" w:rsidRDefault="00C639D0" w:rsidP="00C639D0">
      <w:pPr>
        <w:pStyle w:val="a3"/>
        <w:spacing w:line="275" w:lineRule="exact"/>
        <w:ind w:left="286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C639D0" w:rsidRDefault="00C639D0" w:rsidP="00C639D0">
      <w:pPr>
        <w:pStyle w:val="Heading2"/>
        <w:spacing w:before="60" w:line="240" w:lineRule="auto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C639D0" w:rsidRDefault="00C639D0" w:rsidP="00C639D0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C639D0" w:rsidRDefault="00C639D0" w:rsidP="00C639D0">
      <w:pPr>
        <w:pStyle w:val="a3"/>
        <w:spacing w:before="60" w:line="292" w:lineRule="auto"/>
        <w:ind w:right="22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C639D0" w:rsidRDefault="00C639D0" w:rsidP="00C639D0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C639D0" w:rsidRDefault="00C639D0" w:rsidP="00C639D0">
      <w:pPr>
        <w:pStyle w:val="a3"/>
        <w:spacing w:line="292" w:lineRule="auto"/>
        <w:ind w:left="286" w:right="487" w:firstLine="0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C639D0" w:rsidRDefault="00C639D0" w:rsidP="00C639D0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C639D0" w:rsidRDefault="00C639D0" w:rsidP="00C639D0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C639D0" w:rsidRDefault="00C639D0" w:rsidP="00C639D0">
      <w:pPr>
        <w:pStyle w:val="a3"/>
        <w:spacing w:before="56" w:line="292" w:lineRule="auto"/>
        <w:ind w:right="1011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C639D0" w:rsidRDefault="00C639D0" w:rsidP="00C639D0">
      <w:pPr>
        <w:pStyle w:val="a3"/>
        <w:spacing w:line="292" w:lineRule="auto"/>
        <w:ind w:right="155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C639D0" w:rsidRDefault="00C639D0" w:rsidP="00C639D0">
      <w:pPr>
        <w:pStyle w:val="Heading2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C639D0" w:rsidRDefault="00C639D0" w:rsidP="00C639D0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C639D0" w:rsidRDefault="00C639D0" w:rsidP="00C639D0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C639D0" w:rsidRDefault="00C639D0" w:rsidP="00C639D0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C639D0" w:rsidRDefault="00C639D0" w:rsidP="00C639D0">
      <w:pPr>
        <w:pStyle w:val="a3"/>
        <w:spacing w:line="292" w:lineRule="auto"/>
        <w:ind w:left="286" w:right="3909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C639D0" w:rsidRDefault="00C639D0" w:rsidP="00C639D0">
      <w:pPr>
        <w:pStyle w:val="a3"/>
        <w:spacing w:line="292" w:lineRule="auto"/>
        <w:ind w:right="471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C639D0" w:rsidRDefault="00C639D0" w:rsidP="00C639D0">
      <w:pPr>
        <w:pStyle w:val="Heading2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C639D0" w:rsidRDefault="00C639D0" w:rsidP="00C639D0">
      <w:pPr>
        <w:pStyle w:val="a3"/>
        <w:spacing w:before="55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C639D0" w:rsidRDefault="00C639D0" w:rsidP="00C639D0">
      <w:pPr>
        <w:pStyle w:val="a3"/>
        <w:spacing w:line="292" w:lineRule="auto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C639D0" w:rsidRDefault="00C639D0" w:rsidP="00C639D0">
      <w:pPr>
        <w:pStyle w:val="a3"/>
        <w:spacing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C639D0" w:rsidRDefault="00C639D0" w:rsidP="00C639D0">
      <w:pPr>
        <w:pStyle w:val="a3"/>
        <w:spacing w:line="275" w:lineRule="exact"/>
        <w:ind w:left="28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C639D0" w:rsidRDefault="00C639D0" w:rsidP="00C639D0">
      <w:pPr>
        <w:pStyle w:val="Heading2"/>
        <w:spacing w:before="57" w:line="240" w:lineRule="auto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C639D0" w:rsidRDefault="00C639D0" w:rsidP="00C639D0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C639D0" w:rsidRDefault="00C639D0" w:rsidP="00C639D0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C639D0" w:rsidRDefault="00C639D0" w:rsidP="00C639D0">
      <w:pPr>
        <w:pStyle w:val="a3"/>
        <w:spacing w:before="60"/>
        <w:ind w:left="286" w:firstLine="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C639D0" w:rsidRDefault="00C639D0" w:rsidP="00C639D0">
      <w:pPr>
        <w:sectPr w:rsidR="00C639D0">
          <w:pgSz w:w="11900" w:h="16840"/>
          <w:pgMar w:top="520" w:right="560" w:bottom="280" w:left="560" w:header="720" w:footer="720" w:gutter="0"/>
          <w:cols w:space="720"/>
        </w:sectPr>
      </w:pPr>
    </w:p>
    <w:p w:rsidR="00C639D0" w:rsidRDefault="00C639D0" w:rsidP="00C639D0">
      <w:pPr>
        <w:pStyle w:val="a3"/>
        <w:spacing w:before="62" w:line="292" w:lineRule="auto"/>
        <w:ind w:right="987" w:firstLine="0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C639D0" w:rsidRDefault="00C639D0" w:rsidP="00C639D0">
      <w:pPr>
        <w:pStyle w:val="Heading2"/>
        <w:spacing w:line="292" w:lineRule="auto"/>
        <w:ind w:left="106" w:right="298" w:firstLine="180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C639D0" w:rsidRDefault="00C639D0" w:rsidP="00C639D0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C639D0" w:rsidRDefault="00C639D0" w:rsidP="00C639D0">
      <w:pPr>
        <w:pStyle w:val="a3"/>
        <w:spacing w:line="292" w:lineRule="auto"/>
        <w:ind w:right="426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C639D0" w:rsidRDefault="00C639D0" w:rsidP="00C639D0">
      <w:pPr>
        <w:pStyle w:val="a3"/>
        <w:spacing w:line="292" w:lineRule="auto"/>
        <w:ind w:right="414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C639D0" w:rsidRDefault="00C639D0" w:rsidP="00C639D0">
      <w:pPr>
        <w:pStyle w:val="a3"/>
        <w:spacing w:line="292" w:lineRule="auto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C639D0" w:rsidRDefault="00C639D0" w:rsidP="00C639D0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C639D0" w:rsidRDefault="00C639D0" w:rsidP="00C639D0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C639D0" w:rsidRDefault="00C639D0" w:rsidP="00C639D0">
      <w:pPr>
        <w:pStyle w:val="a3"/>
        <w:spacing w:before="50" w:line="292" w:lineRule="auto"/>
        <w:ind w:right="667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C639D0" w:rsidRDefault="00C639D0" w:rsidP="00C639D0">
      <w:pPr>
        <w:pStyle w:val="a3"/>
        <w:spacing w:line="292" w:lineRule="auto"/>
        <w:ind w:right="191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C639D0" w:rsidRDefault="00C639D0" w:rsidP="00C639D0">
      <w:pPr>
        <w:pStyle w:val="a3"/>
        <w:spacing w:line="292" w:lineRule="auto"/>
        <w:ind w:left="286" w:right="2179" w:firstLine="0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C639D0" w:rsidRDefault="00C639D0" w:rsidP="00C639D0">
      <w:pPr>
        <w:pStyle w:val="a3"/>
        <w:spacing w:line="292" w:lineRule="auto"/>
        <w:ind w:right="250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C639D0" w:rsidRDefault="00C639D0" w:rsidP="00C639D0">
      <w:pPr>
        <w:pStyle w:val="a3"/>
        <w:spacing w:line="275" w:lineRule="exact"/>
        <w:ind w:left="286" w:firstLine="0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C639D0" w:rsidRDefault="00C639D0" w:rsidP="00C639D0">
      <w:pPr>
        <w:pStyle w:val="a3"/>
        <w:spacing w:before="7"/>
        <w:ind w:left="0" w:firstLine="0"/>
        <w:rPr>
          <w:sz w:val="21"/>
        </w:rPr>
      </w:pPr>
    </w:p>
    <w:p w:rsidR="00C639D0" w:rsidRDefault="00C639D0" w:rsidP="00C639D0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639D0" w:rsidRDefault="00C639D0" w:rsidP="00C639D0">
      <w:pPr>
        <w:pStyle w:val="a3"/>
        <w:spacing w:before="157" w:line="292" w:lineRule="auto"/>
        <w:ind w:right="716"/>
      </w:pPr>
      <w:r>
        <w:t>Метапредметные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C639D0" w:rsidRDefault="00C639D0" w:rsidP="00C639D0">
      <w:pPr>
        <w:pStyle w:val="Heading2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C639D0" w:rsidRDefault="00C639D0" w:rsidP="00C639D0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C639D0" w:rsidRDefault="00C639D0" w:rsidP="00C639D0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C639D0" w:rsidRDefault="00C639D0" w:rsidP="00C639D0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C639D0" w:rsidRDefault="00C639D0" w:rsidP="00C639D0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C639D0" w:rsidRDefault="00C639D0" w:rsidP="00C639D0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C639D0" w:rsidRDefault="00C639D0" w:rsidP="00C639D0">
      <w:pPr>
        <w:pStyle w:val="a3"/>
        <w:spacing w:before="59" w:line="292" w:lineRule="auto"/>
        <w:ind w:left="286" w:right="1198" w:firstLine="0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C639D0" w:rsidRDefault="00C639D0" w:rsidP="00C639D0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C639D0" w:rsidRDefault="00C639D0" w:rsidP="00C639D0">
      <w:pPr>
        <w:spacing w:line="292" w:lineRule="auto"/>
        <w:sectPr w:rsidR="00C639D0">
          <w:pgSz w:w="11900" w:h="16840"/>
          <w:pgMar w:top="500" w:right="560" w:bottom="280" w:left="560" w:header="720" w:footer="720" w:gutter="0"/>
          <w:cols w:space="720"/>
        </w:sectPr>
      </w:pPr>
    </w:p>
    <w:p w:rsidR="00C639D0" w:rsidRDefault="00C639D0" w:rsidP="00C639D0">
      <w:pPr>
        <w:pStyle w:val="a3"/>
        <w:spacing w:before="70" w:line="292" w:lineRule="auto"/>
        <w:ind w:right="298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C639D0" w:rsidRDefault="00C639D0" w:rsidP="00C639D0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C639D0" w:rsidRDefault="00C639D0" w:rsidP="00C639D0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C639D0" w:rsidRDefault="00C639D0" w:rsidP="00C639D0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C639D0" w:rsidRDefault="00C639D0" w:rsidP="00C639D0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C639D0" w:rsidRDefault="00C639D0" w:rsidP="00C639D0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C639D0" w:rsidRDefault="00C639D0" w:rsidP="00C639D0">
      <w:pPr>
        <w:pStyle w:val="a3"/>
        <w:spacing w:line="292" w:lineRule="auto"/>
        <w:ind w:right="899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C639D0" w:rsidRDefault="00C639D0" w:rsidP="00C639D0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C639D0" w:rsidRDefault="00C639D0" w:rsidP="00C639D0">
      <w:pPr>
        <w:pStyle w:val="a3"/>
        <w:spacing w:line="292" w:lineRule="auto"/>
        <w:ind w:right="325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C639D0" w:rsidRDefault="00C639D0" w:rsidP="00C639D0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before="0" w:line="274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C639D0" w:rsidRDefault="00C639D0" w:rsidP="00C639D0">
      <w:pPr>
        <w:pStyle w:val="a3"/>
        <w:spacing w:before="53" w:line="292" w:lineRule="auto"/>
        <w:ind w:right="907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C639D0" w:rsidRDefault="00C639D0" w:rsidP="00C639D0">
      <w:pPr>
        <w:pStyle w:val="a3"/>
        <w:spacing w:line="292" w:lineRule="auto"/>
        <w:ind w:right="327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C639D0" w:rsidRDefault="00C639D0" w:rsidP="00C639D0">
      <w:pPr>
        <w:pStyle w:val="a3"/>
        <w:spacing w:line="292" w:lineRule="auto"/>
        <w:ind w:right="293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C639D0" w:rsidRDefault="00C639D0" w:rsidP="00C639D0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C639D0" w:rsidRDefault="00C639D0" w:rsidP="00C639D0">
      <w:pPr>
        <w:pStyle w:val="a3"/>
        <w:spacing w:line="292" w:lineRule="auto"/>
        <w:ind w:right="263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C639D0" w:rsidRDefault="00C639D0" w:rsidP="00C639D0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C639D0" w:rsidRDefault="00C639D0" w:rsidP="00C639D0">
      <w:pPr>
        <w:pStyle w:val="a3"/>
        <w:spacing w:before="55" w:line="292" w:lineRule="auto"/>
        <w:ind w:right="165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 w:rsidR="00C639D0" w:rsidRDefault="00C639D0" w:rsidP="00C639D0">
      <w:pPr>
        <w:pStyle w:val="Heading2"/>
        <w:spacing w:before="119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C639D0" w:rsidRDefault="00C639D0" w:rsidP="00C639D0">
      <w:pPr>
        <w:pStyle w:val="a5"/>
        <w:numPr>
          <w:ilvl w:val="0"/>
          <w:numId w:val="4"/>
        </w:numPr>
        <w:tabs>
          <w:tab w:val="left" w:pos="786"/>
          <w:tab w:val="left" w:pos="787"/>
        </w:tabs>
        <w:rPr>
          <w:i/>
          <w:sz w:val="24"/>
        </w:rPr>
      </w:pPr>
      <w:r>
        <w:rPr>
          <w:i/>
          <w:sz w:val="24"/>
        </w:rPr>
        <w:t>общение:</w:t>
      </w:r>
    </w:p>
    <w:p w:rsidR="00C639D0" w:rsidRDefault="00C639D0" w:rsidP="00C639D0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C639D0" w:rsidRDefault="00C639D0" w:rsidP="00C639D0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C639D0" w:rsidRDefault="00C639D0" w:rsidP="00C639D0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C639D0" w:rsidRDefault="00C639D0" w:rsidP="00C639D0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C639D0" w:rsidRDefault="00C639D0" w:rsidP="00C639D0">
      <w:pPr>
        <w:pStyle w:val="a3"/>
        <w:spacing w:line="292" w:lineRule="auto"/>
        <w:ind w:right="379"/>
      </w:pPr>
      <w:r>
        <w:t>в ходе диалога и(или)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C639D0" w:rsidRDefault="00C639D0" w:rsidP="00C639D0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C639D0" w:rsidRDefault="00C639D0" w:rsidP="00C639D0">
      <w:pPr>
        <w:spacing w:line="292" w:lineRule="auto"/>
        <w:sectPr w:rsidR="00C639D0">
          <w:pgSz w:w="11900" w:h="16840"/>
          <w:pgMar w:top="540" w:right="560" w:bottom="280" w:left="560" w:header="720" w:footer="720" w:gutter="0"/>
          <w:cols w:space="720"/>
        </w:sectPr>
      </w:pPr>
    </w:p>
    <w:p w:rsidR="00C639D0" w:rsidRDefault="00C639D0" w:rsidP="00C639D0">
      <w:pPr>
        <w:pStyle w:val="a3"/>
        <w:spacing w:before="66" w:line="292" w:lineRule="auto"/>
        <w:ind w:left="286" w:firstLine="0"/>
      </w:pPr>
      <w:r>
        <w:lastRenderedPageBreak/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C639D0" w:rsidRDefault="00C639D0" w:rsidP="00C639D0">
      <w:pPr>
        <w:pStyle w:val="a3"/>
        <w:spacing w:line="292" w:lineRule="auto"/>
        <w:ind w:right="1056" w:firstLine="0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C639D0" w:rsidRDefault="00C639D0" w:rsidP="00C639D0">
      <w:pPr>
        <w:pStyle w:val="a5"/>
        <w:numPr>
          <w:ilvl w:val="0"/>
          <w:numId w:val="4"/>
        </w:numPr>
        <w:tabs>
          <w:tab w:val="left" w:pos="786"/>
          <w:tab w:val="left" w:pos="787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C639D0" w:rsidRDefault="00C639D0" w:rsidP="00C639D0">
      <w:pPr>
        <w:pStyle w:val="a3"/>
        <w:spacing w:before="59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C639D0" w:rsidRDefault="00C639D0" w:rsidP="00C639D0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C639D0" w:rsidRDefault="00C639D0" w:rsidP="00C639D0">
      <w:pPr>
        <w:pStyle w:val="a3"/>
        <w:spacing w:line="292" w:lineRule="auto"/>
        <w:ind w:right="298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C639D0" w:rsidRDefault="00C639D0" w:rsidP="00C639D0">
      <w:pPr>
        <w:pStyle w:val="a3"/>
        <w:spacing w:line="292" w:lineRule="auto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C639D0" w:rsidRDefault="00C639D0" w:rsidP="00C639D0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C639D0" w:rsidRDefault="00C639D0" w:rsidP="00C639D0">
      <w:pPr>
        <w:pStyle w:val="a3"/>
        <w:spacing w:line="292" w:lineRule="auto"/>
        <w:ind w:right="298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C639D0" w:rsidRDefault="00C639D0" w:rsidP="00C639D0">
      <w:pPr>
        <w:pStyle w:val="a3"/>
        <w:spacing w:line="292" w:lineRule="auto"/>
        <w:ind w:right="15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C639D0" w:rsidRDefault="00C639D0" w:rsidP="00C639D0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C639D0" w:rsidRDefault="00C639D0" w:rsidP="00C639D0">
      <w:pPr>
        <w:pStyle w:val="Heading2"/>
        <w:spacing w:before="108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C639D0" w:rsidRDefault="00C639D0" w:rsidP="00C639D0">
      <w:pPr>
        <w:pStyle w:val="a5"/>
        <w:numPr>
          <w:ilvl w:val="0"/>
          <w:numId w:val="3"/>
        </w:numPr>
        <w:tabs>
          <w:tab w:val="left" w:pos="786"/>
          <w:tab w:val="left" w:pos="787"/>
        </w:tabs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C639D0" w:rsidRDefault="00C639D0" w:rsidP="00C639D0">
      <w:pPr>
        <w:pStyle w:val="a3"/>
        <w:spacing w:before="61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C639D0" w:rsidRDefault="00C639D0" w:rsidP="00C639D0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C639D0" w:rsidRDefault="00C639D0" w:rsidP="00C639D0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C639D0" w:rsidRDefault="00C639D0" w:rsidP="00C639D0">
      <w:pPr>
        <w:pStyle w:val="a3"/>
        <w:spacing w:line="292" w:lineRule="auto"/>
        <w:ind w:right="734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C639D0" w:rsidRDefault="00C639D0" w:rsidP="00C639D0">
      <w:pPr>
        <w:pStyle w:val="a3"/>
        <w:spacing w:line="275" w:lineRule="exact"/>
        <w:ind w:left="286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C639D0" w:rsidRDefault="00C639D0" w:rsidP="00C639D0">
      <w:pPr>
        <w:pStyle w:val="a5"/>
        <w:numPr>
          <w:ilvl w:val="0"/>
          <w:numId w:val="3"/>
        </w:numPr>
        <w:tabs>
          <w:tab w:val="left" w:pos="786"/>
          <w:tab w:val="left" w:pos="787"/>
        </w:tabs>
        <w:spacing w:before="57"/>
        <w:rPr>
          <w:i/>
          <w:sz w:val="24"/>
        </w:rPr>
      </w:pPr>
      <w:r>
        <w:rPr>
          <w:i/>
          <w:sz w:val="24"/>
        </w:rPr>
        <w:t>самоконтроль:</w:t>
      </w:r>
    </w:p>
    <w:p w:rsidR="00C639D0" w:rsidRDefault="00C639D0" w:rsidP="00C639D0">
      <w:pPr>
        <w:pStyle w:val="a3"/>
        <w:spacing w:before="60" w:line="292" w:lineRule="auto"/>
        <w:ind w:left="286" w:right="3314" w:firstLine="0"/>
      </w:pPr>
      <w:r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C639D0" w:rsidRDefault="00C639D0" w:rsidP="00C639D0">
      <w:pPr>
        <w:pStyle w:val="a3"/>
        <w:spacing w:line="292" w:lineRule="auto"/>
        <w:ind w:right="759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C639D0" w:rsidRDefault="00C639D0" w:rsidP="00C639D0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C639D0" w:rsidRDefault="00C639D0" w:rsidP="00C639D0">
      <w:pPr>
        <w:pStyle w:val="a3"/>
        <w:spacing w:line="292" w:lineRule="auto"/>
        <w:ind w:right="857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C639D0" w:rsidRDefault="00C639D0" w:rsidP="00C639D0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C639D0" w:rsidRDefault="00C639D0" w:rsidP="00C639D0">
      <w:pPr>
        <w:pStyle w:val="a5"/>
        <w:numPr>
          <w:ilvl w:val="0"/>
          <w:numId w:val="3"/>
        </w:numPr>
        <w:tabs>
          <w:tab w:val="left" w:pos="786"/>
          <w:tab w:val="left" w:pos="787"/>
        </w:tabs>
        <w:spacing w:before="5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C639D0" w:rsidRDefault="00C639D0" w:rsidP="00C639D0">
      <w:pPr>
        <w:rPr>
          <w:sz w:val="24"/>
        </w:rPr>
        <w:sectPr w:rsidR="00C639D0">
          <w:pgSz w:w="11900" w:h="16840"/>
          <w:pgMar w:top="520" w:right="560" w:bottom="280" w:left="560" w:header="720" w:footer="720" w:gutter="0"/>
          <w:cols w:space="720"/>
        </w:sectPr>
      </w:pPr>
    </w:p>
    <w:p w:rsidR="00C639D0" w:rsidRDefault="00C639D0" w:rsidP="00C639D0">
      <w:pPr>
        <w:pStyle w:val="a3"/>
        <w:spacing w:before="66" w:line="292" w:lineRule="auto"/>
        <w:ind w:left="286" w:right="2409" w:firstLine="0"/>
      </w:pPr>
      <w:r>
        <w:lastRenderedPageBreak/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C639D0" w:rsidRDefault="00C639D0" w:rsidP="00C639D0">
      <w:pPr>
        <w:pStyle w:val="a3"/>
        <w:spacing w:line="292" w:lineRule="auto"/>
        <w:ind w:left="286" w:right="2221" w:firstLine="0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C639D0" w:rsidRDefault="00C639D0" w:rsidP="00C639D0">
      <w:pPr>
        <w:pStyle w:val="a5"/>
        <w:numPr>
          <w:ilvl w:val="0"/>
          <w:numId w:val="3"/>
        </w:numPr>
        <w:tabs>
          <w:tab w:val="left" w:pos="786"/>
          <w:tab w:val="left" w:pos="787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C639D0" w:rsidRDefault="00C639D0" w:rsidP="00C639D0">
      <w:pPr>
        <w:pStyle w:val="a3"/>
        <w:spacing w:before="59" w:line="292" w:lineRule="auto"/>
        <w:ind w:right="116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осуждая;</w:t>
      </w:r>
    </w:p>
    <w:p w:rsidR="00C639D0" w:rsidRDefault="00C639D0" w:rsidP="00C639D0">
      <w:pPr>
        <w:pStyle w:val="a3"/>
        <w:spacing w:line="275" w:lineRule="exact"/>
        <w:ind w:left="286" w:firstLine="0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C639D0" w:rsidRDefault="00C639D0" w:rsidP="00C639D0">
      <w:pPr>
        <w:pStyle w:val="a3"/>
        <w:spacing w:before="60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C639D0" w:rsidRDefault="00C639D0" w:rsidP="00C639D0">
      <w:pPr>
        <w:pStyle w:val="a3"/>
        <w:spacing w:before="60" w:line="292" w:lineRule="auto"/>
        <w:ind w:right="308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C639D0" w:rsidRDefault="00C639D0" w:rsidP="00C639D0">
      <w:pPr>
        <w:pStyle w:val="Heading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639D0" w:rsidRDefault="00C639D0" w:rsidP="00C639D0">
      <w:pPr>
        <w:pStyle w:val="a3"/>
        <w:spacing w:before="156" w:line="292" w:lineRule="auto"/>
        <w:ind w:right="208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>ситуациях и реальных жизненных условиях, должны отражать сформированность иноязычной</w:t>
      </w:r>
      <w:r>
        <w:rPr>
          <w:spacing w:val="1"/>
        </w:rPr>
        <w:t xml:space="preserve"> </w:t>
      </w:r>
      <w:r>
        <w:t>коммуникативной компетенции на допороговом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 w:rsidR="00C639D0" w:rsidRDefault="00C639D0" w:rsidP="00C639D0">
      <w:pPr>
        <w:pStyle w:val="a5"/>
        <w:numPr>
          <w:ilvl w:val="0"/>
          <w:numId w:val="2"/>
        </w:numPr>
        <w:tabs>
          <w:tab w:val="left" w:pos="551"/>
        </w:tabs>
        <w:spacing w:before="117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C639D0" w:rsidRDefault="00C639D0" w:rsidP="00C639D0">
      <w:pPr>
        <w:pStyle w:val="a3"/>
        <w:spacing w:before="60" w:line="292" w:lineRule="auto"/>
        <w:ind w:right="319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 — расспрос; комбинированный диалог, включающий различные виды диалогов) в</w:t>
      </w:r>
      <w:r>
        <w:rPr>
          <w:spacing w:val="-58"/>
        </w:rPr>
        <w:t xml:space="preserve"> </w:t>
      </w:r>
      <w:r>
        <w:t>рамках тематического содержания речи в</w:t>
      </w:r>
      <w:r>
        <w:rPr>
          <w:spacing w:val="1"/>
        </w:rPr>
        <w:t xml:space="preserve"> </w:t>
      </w:r>
      <w:r>
        <w:t>стандартных ситуациях неофициального общения с</w:t>
      </w:r>
      <w:r>
        <w:rPr>
          <w:spacing w:val="1"/>
        </w:rPr>
        <w:t xml:space="preserve"> </w:t>
      </w:r>
      <w:r>
        <w:t>вербальными и/или зрительными опорами, с соблюдением норм речевого этикета, принятого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C639D0" w:rsidRDefault="00C639D0" w:rsidP="00C639D0">
      <w:pPr>
        <w:spacing w:line="292" w:lineRule="auto"/>
        <w:ind w:left="106" w:right="231" w:firstLine="180"/>
        <w:rPr>
          <w:sz w:val="24"/>
        </w:rPr>
      </w:pPr>
      <w:r>
        <w:rPr>
          <w:i/>
          <w:sz w:val="24"/>
        </w:rPr>
        <w:t xml:space="preserve">создавать разные виды монологических высказываний </w:t>
      </w:r>
      <w:r>
        <w:rPr>
          <w:sz w:val="24"/>
        </w:rPr>
        <w:t>(описание, в том числе характеристика;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 с вербальными и/или зрительными опорами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содержания речи (объём монологического высказывания — до 9-10 фраз); </w:t>
      </w:r>
      <w:r>
        <w:rPr>
          <w:i/>
          <w:sz w:val="24"/>
        </w:rPr>
        <w:t>выражать и кратко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аргументировать </w:t>
      </w:r>
      <w:r>
        <w:rPr>
          <w:sz w:val="24"/>
        </w:rPr>
        <w:t xml:space="preserve">своё мнение, </w:t>
      </w:r>
      <w:r>
        <w:rPr>
          <w:i/>
          <w:sz w:val="24"/>
        </w:rPr>
        <w:t xml:space="preserve">излагать </w:t>
      </w:r>
      <w:r>
        <w:rPr>
          <w:sz w:val="24"/>
        </w:rPr>
        <w:t>основное содержание прочитанного/ прослушанного 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вербальными и/или зрительными опорами (объём — 9-10 фраз); </w:t>
      </w:r>
      <w:r>
        <w:rPr>
          <w:i/>
          <w:sz w:val="24"/>
        </w:rPr>
        <w:t xml:space="preserve">излагать </w:t>
      </w:r>
      <w:r>
        <w:rPr>
          <w:sz w:val="24"/>
        </w:rPr>
        <w:t>результаты выполненной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(объём — 9-10 фраз);</w:t>
      </w:r>
    </w:p>
    <w:p w:rsidR="00C639D0" w:rsidRDefault="00C639D0" w:rsidP="00C639D0">
      <w:pPr>
        <w:pStyle w:val="a3"/>
        <w:spacing w:line="292" w:lineRule="auto"/>
        <w:ind w:right="172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неизученные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задачи:</w:t>
      </w:r>
      <w:r>
        <w:rPr>
          <w:spacing w:val="-57"/>
        </w:rPr>
        <w:t xml:space="preserve"> </w:t>
      </w:r>
      <w:r>
        <w:t>с пониманием основного содержания, с пониманием нужной/интересующей/запрашиваемой</w:t>
      </w:r>
      <w:r>
        <w:rPr>
          <w:spacing w:val="1"/>
        </w:rPr>
        <w:t xml:space="preserve"> </w:t>
      </w:r>
      <w:r>
        <w:t xml:space="preserve">информации (время звучания текста/текстов для аудирования — до 2 минут); </w:t>
      </w:r>
      <w:r>
        <w:rPr>
          <w:i/>
        </w:rPr>
        <w:t>прогнозировать</w:t>
      </w:r>
      <w:r>
        <w:rPr>
          <w:i/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звучащего текста по</w:t>
      </w:r>
      <w:r>
        <w:rPr>
          <w:spacing w:val="-1"/>
        </w:rPr>
        <w:t xml:space="preserve"> </w:t>
      </w:r>
      <w:r>
        <w:t>началу сообщения;</w:t>
      </w:r>
    </w:p>
    <w:p w:rsidR="00C639D0" w:rsidRDefault="00C639D0" w:rsidP="00C639D0">
      <w:pPr>
        <w:pStyle w:val="a3"/>
        <w:spacing w:line="292" w:lineRule="auto"/>
        <w:ind w:right="207"/>
      </w:pPr>
      <w:r>
        <w:rPr>
          <w:b/>
        </w:rPr>
        <w:t xml:space="preserve">смысловое чтение: </w:t>
      </w:r>
      <w:r>
        <w:rPr>
          <w:i/>
        </w:rPr>
        <w:t xml:space="preserve">читать про себя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неизученные языковые явления,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нужной/интересующей/запрашиваемой информации, с полным пониманием содержания</w:t>
      </w:r>
      <w:r>
        <w:rPr>
          <w:spacing w:val="-57"/>
        </w:rPr>
        <w:t xml:space="preserve"> </w:t>
      </w:r>
      <w:r>
        <w:t xml:space="preserve">(объём текста/текстов для чтения — 350-500 слов); </w:t>
      </w:r>
      <w:r>
        <w:rPr>
          <w:i/>
        </w:rPr>
        <w:t xml:space="preserve">читать несплошные тексты </w:t>
      </w:r>
      <w:r>
        <w:t>(таблицы,</w:t>
      </w:r>
      <w:r>
        <w:rPr>
          <w:spacing w:val="1"/>
        </w:rPr>
        <w:t xml:space="preserve"> </w:t>
      </w:r>
      <w:r>
        <w:t xml:space="preserve">диаграммы) и </w:t>
      </w:r>
      <w:r>
        <w:rPr>
          <w:i/>
        </w:rPr>
        <w:t xml:space="preserve">понимать </w:t>
      </w:r>
      <w:r>
        <w:t xml:space="preserve">представленную в них информацию; </w:t>
      </w:r>
      <w:r>
        <w:rPr>
          <w:i/>
        </w:rPr>
        <w:t xml:space="preserve">определять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фактов/событий в</w:t>
      </w:r>
      <w:r>
        <w:rPr>
          <w:spacing w:val="-1"/>
        </w:rPr>
        <w:t xml:space="preserve"> </w:t>
      </w:r>
      <w:r>
        <w:t>тексте;</w:t>
      </w:r>
    </w:p>
    <w:p w:rsidR="00C639D0" w:rsidRDefault="00C639D0" w:rsidP="00C639D0">
      <w:pPr>
        <w:pStyle w:val="a3"/>
        <w:spacing w:line="292" w:lineRule="auto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>анкеты и формуляры, сообщая о себе основные сведения, в</w:t>
      </w:r>
      <w:r>
        <w:rPr>
          <w:spacing w:val="1"/>
        </w:rPr>
        <w:t xml:space="preserve"> </w:t>
      </w:r>
      <w:r>
        <w:t xml:space="preserve">соответствии с нормами, принятыми в стране/странах изучаемого языка; </w:t>
      </w:r>
      <w:r>
        <w:rPr>
          <w:i/>
        </w:rPr>
        <w:t xml:space="preserve">писать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этикет,</w:t>
      </w:r>
      <w:r>
        <w:rPr>
          <w:spacing w:val="-4"/>
        </w:rPr>
        <w:t xml:space="preserve"> </w:t>
      </w:r>
      <w:r>
        <w:t>принятый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</w:p>
    <w:p w:rsidR="00C639D0" w:rsidRDefault="00C639D0" w:rsidP="00C639D0">
      <w:pPr>
        <w:spacing w:line="292" w:lineRule="auto"/>
        <w:sectPr w:rsidR="00C639D0">
          <w:pgSz w:w="11900" w:h="16840"/>
          <w:pgMar w:top="520" w:right="560" w:bottom="280" w:left="560" w:header="720" w:footer="720" w:gutter="0"/>
          <w:cols w:space="720"/>
        </w:sectPr>
      </w:pPr>
    </w:p>
    <w:p w:rsidR="00C639D0" w:rsidRDefault="00C639D0" w:rsidP="00C639D0">
      <w:pPr>
        <w:pStyle w:val="a3"/>
        <w:spacing w:before="62" w:line="292" w:lineRule="auto"/>
        <w:ind w:right="740" w:firstLine="0"/>
        <w:jc w:val="both"/>
      </w:pPr>
      <w:r>
        <w:lastRenderedPageBreak/>
        <w:t xml:space="preserve">(объём сообщения — до 110 слов); </w:t>
      </w:r>
      <w:r>
        <w:rPr>
          <w:i/>
        </w:rPr>
        <w:t xml:space="preserve">создавать </w:t>
      </w:r>
      <w:r>
        <w:t>небольшое письменное высказывание с опорой на</w:t>
      </w:r>
      <w:r>
        <w:rPr>
          <w:spacing w:val="-57"/>
        </w:rPr>
        <w:t xml:space="preserve"> </w:t>
      </w:r>
      <w:r>
        <w:t>образец, план, таблицу и/или прочитанный/прослушанный текст (объём высказывания — до 110</w:t>
      </w:r>
      <w:r>
        <w:rPr>
          <w:spacing w:val="-58"/>
        </w:rPr>
        <w:t xml:space="preserve"> </w:t>
      </w:r>
      <w:r>
        <w:t>слов);</w:t>
      </w:r>
    </w:p>
    <w:p w:rsidR="00C639D0" w:rsidRDefault="00C639D0" w:rsidP="00C639D0">
      <w:pPr>
        <w:pStyle w:val="a5"/>
        <w:numPr>
          <w:ilvl w:val="0"/>
          <w:numId w:val="2"/>
        </w:numPr>
        <w:tabs>
          <w:tab w:val="left" w:pos="551"/>
        </w:tabs>
        <w:spacing w:before="118" w:line="292" w:lineRule="auto"/>
        <w:ind w:left="106" w:right="20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</w:t>
      </w:r>
      <w:r>
        <w:rPr>
          <w:sz w:val="24"/>
        </w:rPr>
        <w:t>и адекватно, 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интонационных особенностей, в том числе </w:t>
      </w:r>
      <w:r>
        <w:rPr>
          <w:i/>
          <w:sz w:val="24"/>
        </w:rPr>
        <w:t xml:space="preserve">применять правила </w:t>
      </w:r>
      <w:r>
        <w:rPr>
          <w:sz w:val="24"/>
        </w:rPr>
        <w:t>отсутствия фразового ударения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служебных словах; владеть правилами чтения и выразительно </w:t>
      </w:r>
      <w:r>
        <w:rPr>
          <w:i/>
          <w:sz w:val="24"/>
        </w:rPr>
        <w:t xml:space="preserve">читать вслух </w:t>
      </w:r>
      <w:r>
        <w:rPr>
          <w:sz w:val="24"/>
        </w:rPr>
        <w:t>небольшие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 до 110 слов, построенные на изученном языковом материале, с соблюдением правил 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соответствующей интонацией, демонстрирующей понимание текста; </w:t>
      </w:r>
      <w:r>
        <w:rPr>
          <w:i/>
          <w:sz w:val="24"/>
        </w:rPr>
        <w:t xml:space="preserve">читать </w:t>
      </w:r>
      <w:r>
        <w:rPr>
          <w:sz w:val="24"/>
        </w:rPr>
        <w:t>новые слова 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 чтения;</w:t>
      </w:r>
    </w:p>
    <w:p w:rsidR="00C639D0" w:rsidRDefault="00C639D0" w:rsidP="00C639D0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C639D0" w:rsidRDefault="00C639D0" w:rsidP="00C639D0">
      <w:pPr>
        <w:pStyle w:val="a3"/>
        <w:spacing w:before="60" w:line="292" w:lineRule="auto"/>
        <w:ind w:right="41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 характера;</w:t>
      </w:r>
    </w:p>
    <w:p w:rsidR="00C639D0" w:rsidRDefault="00C639D0" w:rsidP="00C639D0">
      <w:pPr>
        <w:pStyle w:val="a5"/>
        <w:numPr>
          <w:ilvl w:val="0"/>
          <w:numId w:val="2"/>
        </w:numPr>
        <w:tabs>
          <w:tab w:val="left" w:pos="551"/>
        </w:tabs>
        <w:spacing w:before="118" w:line="292" w:lineRule="auto"/>
        <w:ind w:left="106" w:right="26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1250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1050 лексических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 ситуации общения в рамках тематического содержания,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 лексической сочетаемости;</w:t>
      </w:r>
    </w:p>
    <w:p w:rsidR="00C639D0" w:rsidRDefault="00C639D0" w:rsidP="00C639D0">
      <w:pPr>
        <w:pStyle w:val="a3"/>
        <w:spacing w:line="292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аффиксации:</w:t>
      </w:r>
      <w:r>
        <w:rPr>
          <w:spacing w:val="-6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-ity,</w:t>
      </w:r>
      <w:r>
        <w:rPr>
          <w:spacing w:val="-5"/>
        </w:rPr>
        <w:t xml:space="preserve"> </w:t>
      </w:r>
      <w:r>
        <w:t>-ship,</w:t>
      </w:r>
      <w:r>
        <w:rPr>
          <w:spacing w:val="-5"/>
        </w:rPr>
        <w:t xml:space="preserve"> </w:t>
      </w:r>
      <w:r>
        <w:t>-ance/-ence;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прилагательные с помощью</w:t>
      </w:r>
      <w:r>
        <w:rPr>
          <w:spacing w:val="-1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r>
        <w:t>inter-;</w:t>
      </w:r>
    </w:p>
    <w:p w:rsidR="00C639D0" w:rsidRDefault="00C639D0" w:rsidP="00C639D0">
      <w:pPr>
        <w:pStyle w:val="a3"/>
        <w:spacing w:line="292" w:lineRule="auto"/>
        <w:ind w:right="287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помощью конверсии (имя существительное от неопределённой формы глагола (to walk — a walk),</w:t>
      </w:r>
      <w:r>
        <w:rPr>
          <w:spacing w:val="1"/>
        </w:rPr>
        <w:t xml:space="preserve"> </w:t>
      </w:r>
      <w:r>
        <w:t>глагол от имени существительного (a present — to present), имя существительное от прилагательного</w:t>
      </w:r>
      <w:r>
        <w:rPr>
          <w:spacing w:val="-58"/>
        </w:rPr>
        <w:t xml:space="preserve"> </w:t>
      </w:r>
      <w:r>
        <w:t>(rich</w:t>
      </w:r>
      <w:r>
        <w:rPr>
          <w:spacing w:val="-1"/>
        </w:rPr>
        <w:t xml:space="preserve"> </w:t>
      </w:r>
      <w:r>
        <w:t>— the rich);</w:t>
      </w:r>
    </w:p>
    <w:p w:rsidR="00C639D0" w:rsidRDefault="00C639D0" w:rsidP="00C639D0">
      <w:pPr>
        <w:pStyle w:val="a3"/>
        <w:spacing w:line="292" w:lineRule="auto"/>
        <w:ind w:right="1113"/>
      </w:pPr>
      <w:r>
        <w:rPr>
          <w:i/>
        </w:rPr>
        <w:t xml:space="preserve">распознавать и употреблять </w:t>
      </w:r>
      <w:r>
        <w:t>в устной и письменной речи изученные многозначные слова,</w:t>
      </w:r>
      <w:r>
        <w:rPr>
          <w:spacing w:val="-57"/>
        </w:rPr>
        <w:t xml:space="preserve"> </w:t>
      </w:r>
      <w:r>
        <w:t>синонимы,</w:t>
      </w:r>
      <w:r>
        <w:rPr>
          <w:spacing w:val="-3"/>
        </w:rPr>
        <w:t xml:space="preserve"> </w:t>
      </w:r>
      <w:r>
        <w:t>антонимы;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3"/>
        </w:rPr>
        <w:t xml:space="preserve"> </w:t>
      </w:r>
      <w:r>
        <w:t>глаголы;</w:t>
      </w:r>
      <w:r>
        <w:rPr>
          <w:spacing w:val="-4"/>
        </w:rPr>
        <w:t xml:space="preserve"> </w:t>
      </w:r>
      <w:r>
        <w:t>сокращения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аббревиатуры;</w:t>
      </w:r>
    </w:p>
    <w:p w:rsidR="00C639D0" w:rsidRDefault="00C639D0" w:rsidP="00C639D0">
      <w:pPr>
        <w:pStyle w:val="a3"/>
        <w:spacing w:line="292" w:lineRule="auto"/>
        <w:ind w:right="482"/>
      </w:pPr>
      <w:r>
        <w:rPr>
          <w:i/>
        </w:rPr>
        <w:t xml:space="preserve">распознавать и употреблять </w:t>
      </w:r>
      <w:r>
        <w:t>в устной и письменной речи различные средства связи в тексте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логичности и целостности</w:t>
      </w:r>
      <w:r>
        <w:rPr>
          <w:spacing w:val="-1"/>
        </w:rPr>
        <w:t xml:space="preserve"> </w:t>
      </w:r>
      <w:r>
        <w:t>высказывания;</w:t>
      </w:r>
    </w:p>
    <w:p w:rsidR="00C639D0" w:rsidRDefault="00C639D0" w:rsidP="00C639D0">
      <w:pPr>
        <w:pStyle w:val="a5"/>
        <w:numPr>
          <w:ilvl w:val="0"/>
          <w:numId w:val="2"/>
        </w:numPr>
        <w:tabs>
          <w:tab w:val="left" w:pos="551"/>
        </w:tabs>
        <w:spacing w:before="111" w:line="292" w:lineRule="auto"/>
        <w:ind w:left="106" w:right="176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C639D0" w:rsidRDefault="00C639D0" w:rsidP="00C639D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C639D0" w:rsidRDefault="00C639D0" w:rsidP="00C639D0">
      <w:pPr>
        <w:pStyle w:val="a5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(Complex</w:t>
      </w:r>
      <w:r>
        <w:rPr>
          <w:spacing w:val="-3"/>
          <w:sz w:val="24"/>
        </w:rPr>
        <w:t xml:space="preserve"> </w:t>
      </w:r>
      <w:r>
        <w:rPr>
          <w:sz w:val="24"/>
        </w:rPr>
        <w:t>Object);</w:t>
      </w:r>
    </w:p>
    <w:p w:rsidR="00C639D0" w:rsidRDefault="00C639D0" w:rsidP="00C639D0">
      <w:pPr>
        <w:pStyle w:val="a5"/>
        <w:numPr>
          <w:ilvl w:val="0"/>
          <w:numId w:val="1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Past</w:t>
      </w:r>
      <w:r>
        <w:rPr>
          <w:spacing w:val="-4"/>
          <w:sz w:val="24"/>
        </w:rPr>
        <w:t xml:space="preserve"> </w:t>
      </w:r>
      <w:r>
        <w:rPr>
          <w:sz w:val="24"/>
        </w:rPr>
        <w:t>Perfect</w:t>
      </w:r>
      <w:r>
        <w:rPr>
          <w:spacing w:val="-4"/>
          <w:sz w:val="24"/>
        </w:rPr>
        <w:t xml:space="preserve"> </w:t>
      </w:r>
      <w:r>
        <w:rPr>
          <w:sz w:val="24"/>
        </w:rPr>
        <w:t>Tense;</w:t>
      </w:r>
    </w:p>
    <w:p w:rsidR="00C639D0" w:rsidRDefault="00C639D0" w:rsidP="00C639D0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1097" w:firstLine="180"/>
        <w:rPr>
          <w:sz w:val="24"/>
        </w:rPr>
      </w:pPr>
      <w:r>
        <w:rPr>
          <w:sz w:val="24"/>
        </w:rPr>
        <w:t>повествовательные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(утвердительные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отрицательные),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прошедшем времени;</w:t>
      </w:r>
    </w:p>
    <w:p w:rsidR="00C639D0" w:rsidRDefault="00C639D0" w:rsidP="00C639D0">
      <w:pPr>
        <w:pStyle w:val="a5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C639D0" w:rsidRDefault="00C639D0" w:rsidP="00C639D0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605" w:firstLine="180"/>
        <w:rPr>
          <w:sz w:val="24"/>
        </w:rPr>
      </w:pPr>
      <w:r>
        <w:rPr>
          <w:sz w:val="24"/>
        </w:rPr>
        <w:t>согласование подлежащего, выраженного собирательным существительным (family, police), со</w:t>
      </w:r>
      <w:r>
        <w:rPr>
          <w:spacing w:val="-58"/>
          <w:sz w:val="24"/>
        </w:rPr>
        <w:t xml:space="preserve"> </w:t>
      </w:r>
      <w:r>
        <w:rPr>
          <w:sz w:val="24"/>
        </w:rPr>
        <w:t>сказуемым;</w:t>
      </w:r>
    </w:p>
    <w:p w:rsidR="00C639D0" w:rsidRDefault="00C639D0" w:rsidP="00C639D0">
      <w:pPr>
        <w:pStyle w:val="a5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-ing: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love/hate</w:t>
      </w:r>
      <w:r>
        <w:rPr>
          <w:spacing w:val="-2"/>
          <w:sz w:val="24"/>
        </w:rPr>
        <w:t xml:space="preserve"> </w:t>
      </w:r>
      <w:r>
        <w:rPr>
          <w:sz w:val="24"/>
        </w:rPr>
        <w:t>doing</w:t>
      </w:r>
      <w:r>
        <w:rPr>
          <w:spacing w:val="-2"/>
          <w:sz w:val="24"/>
        </w:rPr>
        <w:t xml:space="preserve"> </w:t>
      </w:r>
      <w:r>
        <w:rPr>
          <w:sz w:val="24"/>
        </w:rPr>
        <w:t>something;</w:t>
      </w:r>
    </w:p>
    <w:p w:rsidR="00C639D0" w:rsidRDefault="00C639D0" w:rsidP="00C639D0">
      <w:pPr>
        <w:pStyle w:val="a5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конструкции,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глаголы-связки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be/to</w:t>
      </w:r>
      <w:r>
        <w:rPr>
          <w:spacing w:val="-4"/>
          <w:sz w:val="24"/>
        </w:rPr>
        <w:t xml:space="preserve"> </w:t>
      </w:r>
      <w:r>
        <w:rPr>
          <w:sz w:val="24"/>
        </w:rPr>
        <w:t>look/to</w:t>
      </w:r>
      <w:r>
        <w:rPr>
          <w:spacing w:val="-4"/>
          <w:sz w:val="24"/>
        </w:rPr>
        <w:t xml:space="preserve"> </w:t>
      </w:r>
      <w:r>
        <w:rPr>
          <w:sz w:val="24"/>
        </w:rPr>
        <w:t>feel/to</w:t>
      </w:r>
      <w:r>
        <w:rPr>
          <w:spacing w:val="-5"/>
          <w:sz w:val="24"/>
        </w:rPr>
        <w:t xml:space="preserve"> </w:t>
      </w:r>
      <w:r>
        <w:rPr>
          <w:sz w:val="24"/>
        </w:rPr>
        <w:t>seem;</w:t>
      </w:r>
    </w:p>
    <w:p w:rsidR="00C639D0" w:rsidRDefault="00C639D0" w:rsidP="00C639D0">
      <w:pPr>
        <w:pStyle w:val="a5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be/get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something;</w:t>
      </w:r>
      <w:r>
        <w:rPr>
          <w:spacing w:val="-4"/>
          <w:sz w:val="24"/>
        </w:rPr>
        <w:t xml:space="preserve"> </w:t>
      </w:r>
      <w:r>
        <w:rPr>
          <w:sz w:val="24"/>
        </w:rPr>
        <w:t>be/get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doing</w:t>
      </w:r>
      <w:r>
        <w:rPr>
          <w:spacing w:val="-2"/>
          <w:sz w:val="24"/>
        </w:rPr>
        <w:t xml:space="preserve"> </w:t>
      </w:r>
      <w:r>
        <w:rPr>
          <w:sz w:val="24"/>
        </w:rPr>
        <w:t>something;</w:t>
      </w:r>
    </w:p>
    <w:p w:rsidR="00C639D0" w:rsidRDefault="00C639D0" w:rsidP="00C639D0">
      <w:pPr>
        <w:pStyle w:val="a5"/>
        <w:numPr>
          <w:ilvl w:val="0"/>
          <w:numId w:val="1"/>
        </w:numPr>
        <w:tabs>
          <w:tab w:val="left" w:pos="486"/>
        </w:tabs>
        <w:ind w:left="486" w:hanging="200"/>
        <w:rPr>
          <w:sz w:val="24"/>
        </w:rPr>
      </w:pP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…;</w:t>
      </w:r>
    </w:p>
    <w:p w:rsidR="00C639D0" w:rsidRDefault="00C639D0" w:rsidP="00C639D0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367" w:firstLine="180"/>
        <w:rPr>
          <w:sz w:val="24"/>
        </w:rPr>
      </w:pPr>
      <w:r>
        <w:rPr>
          <w:sz w:val="24"/>
        </w:rPr>
        <w:t>конструкции c глаголами to stop, to remember, to forget (разница в значении to stop doing smth и to</w:t>
      </w:r>
      <w:r>
        <w:rPr>
          <w:spacing w:val="-58"/>
          <w:sz w:val="24"/>
        </w:rPr>
        <w:t xml:space="preserve"> </w:t>
      </w:r>
      <w:r>
        <w:rPr>
          <w:sz w:val="24"/>
        </w:rPr>
        <w:t>stop</w:t>
      </w:r>
      <w:r>
        <w:rPr>
          <w:spacing w:val="-1"/>
          <w:sz w:val="24"/>
        </w:rPr>
        <w:t xml:space="preserve"> </w:t>
      </w:r>
      <w:r>
        <w:rPr>
          <w:sz w:val="24"/>
        </w:rPr>
        <w:t>to do smth);</w:t>
      </w:r>
    </w:p>
    <w:p w:rsidR="00C639D0" w:rsidRDefault="00C639D0" w:rsidP="00C639D0">
      <w:pPr>
        <w:spacing w:line="292" w:lineRule="auto"/>
        <w:rPr>
          <w:sz w:val="24"/>
        </w:rPr>
        <w:sectPr w:rsidR="00C639D0">
          <w:pgSz w:w="11900" w:h="16840"/>
          <w:pgMar w:top="500" w:right="560" w:bottom="280" w:left="560" w:header="720" w:footer="720" w:gutter="0"/>
          <w:cols w:space="720"/>
        </w:sectPr>
      </w:pPr>
    </w:p>
    <w:p w:rsidR="00C639D0" w:rsidRDefault="00C639D0" w:rsidP="00C639D0">
      <w:pPr>
        <w:pStyle w:val="a5"/>
        <w:numPr>
          <w:ilvl w:val="0"/>
          <w:numId w:val="1"/>
        </w:numPr>
        <w:tabs>
          <w:tab w:val="left" w:pos="426"/>
        </w:tabs>
        <w:spacing w:before="66" w:line="292" w:lineRule="auto"/>
        <w:ind w:right="691" w:firstLine="180"/>
        <w:rPr>
          <w:sz w:val="24"/>
        </w:rPr>
      </w:pPr>
      <w:r>
        <w:rPr>
          <w:sz w:val="24"/>
        </w:rPr>
        <w:lastRenderedPageBreak/>
        <w:t>глаголы в видо-временных формах действительного залога в изъявительном наклонении (Past</w:t>
      </w:r>
      <w:r>
        <w:rPr>
          <w:spacing w:val="-58"/>
          <w:sz w:val="24"/>
        </w:rPr>
        <w:t xml:space="preserve"> </w:t>
      </w:r>
      <w:r>
        <w:rPr>
          <w:sz w:val="24"/>
        </w:rPr>
        <w:t>Perfect</w:t>
      </w:r>
      <w:r>
        <w:rPr>
          <w:spacing w:val="-2"/>
          <w:sz w:val="24"/>
        </w:rPr>
        <w:t xml:space="preserve"> </w:t>
      </w:r>
      <w:r>
        <w:rPr>
          <w:sz w:val="24"/>
        </w:rPr>
        <w:t>Tense;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Perfect</w:t>
      </w:r>
      <w:r>
        <w:rPr>
          <w:spacing w:val="-1"/>
          <w:sz w:val="24"/>
        </w:rPr>
        <w:t xml:space="preserve"> </w:t>
      </w:r>
      <w:r>
        <w:rPr>
          <w:sz w:val="24"/>
        </w:rPr>
        <w:t>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Tense,</w:t>
      </w:r>
      <w:r>
        <w:rPr>
          <w:spacing w:val="-1"/>
          <w:sz w:val="24"/>
        </w:rPr>
        <w:t xml:space="preserve"> </w:t>
      </w:r>
      <w:r>
        <w:rPr>
          <w:sz w:val="24"/>
        </w:rPr>
        <w:t>Future-in-the-Past);</w:t>
      </w:r>
    </w:p>
    <w:p w:rsidR="00C639D0" w:rsidRDefault="00C639D0" w:rsidP="00C639D0">
      <w:pPr>
        <w:pStyle w:val="a5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модальные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C639D0" w:rsidRDefault="00C639D0" w:rsidP="00C639D0">
      <w:pPr>
        <w:pStyle w:val="a5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неличные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3"/>
          <w:sz w:val="24"/>
        </w:rPr>
        <w:t xml:space="preserve"> </w:t>
      </w:r>
      <w:r>
        <w:rPr>
          <w:sz w:val="24"/>
        </w:rPr>
        <w:t>(инфинитив,</w:t>
      </w:r>
      <w:r>
        <w:rPr>
          <w:spacing w:val="-3"/>
          <w:sz w:val="24"/>
        </w:rPr>
        <w:t xml:space="preserve"> </w:t>
      </w:r>
      <w:r>
        <w:rPr>
          <w:sz w:val="24"/>
        </w:rPr>
        <w:t>герундий,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времени);</w:t>
      </w:r>
    </w:p>
    <w:p w:rsidR="00C639D0" w:rsidRDefault="00C639D0" w:rsidP="00C639D0">
      <w:pPr>
        <w:pStyle w:val="a5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too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enough;</w:t>
      </w:r>
    </w:p>
    <w:p w:rsidR="00C639D0" w:rsidRDefault="00C639D0" w:rsidP="00C639D0">
      <w:pPr>
        <w:pStyle w:val="a5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отрицательные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(и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nobody,</w:t>
      </w:r>
      <w:r>
        <w:rPr>
          <w:spacing w:val="-2"/>
          <w:sz w:val="24"/>
        </w:rPr>
        <w:t xml:space="preserve"> </w:t>
      </w:r>
      <w:r>
        <w:rPr>
          <w:sz w:val="24"/>
        </w:rPr>
        <w:t>nothing,</w:t>
      </w:r>
      <w:r>
        <w:rPr>
          <w:spacing w:val="-3"/>
          <w:sz w:val="24"/>
        </w:rPr>
        <w:t xml:space="preserve"> </w:t>
      </w:r>
      <w:r>
        <w:rPr>
          <w:sz w:val="24"/>
        </w:rPr>
        <w:t>etc.),</w:t>
      </w:r>
      <w:r>
        <w:rPr>
          <w:spacing w:val="-2"/>
          <w:sz w:val="24"/>
        </w:rPr>
        <w:t xml:space="preserve"> </w:t>
      </w:r>
      <w:r>
        <w:rPr>
          <w:sz w:val="24"/>
        </w:rPr>
        <w:t>none.</w:t>
      </w:r>
    </w:p>
    <w:p w:rsidR="00C639D0" w:rsidRDefault="00C639D0" w:rsidP="00C639D0">
      <w:pPr>
        <w:pStyle w:val="a5"/>
        <w:numPr>
          <w:ilvl w:val="0"/>
          <w:numId w:val="2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C639D0" w:rsidRDefault="00C639D0" w:rsidP="00C639D0">
      <w:pPr>
        <w:pStyle w:val="a3"/>
        <w:spacing w:before="60" w:line="292" w:lineRule="auto"/>
      </w:pPr>
      <w:r>
        <w:rPr>
          <w:i/>
        </w:rPr>
        <w:t xml:space="preserve">осуществлять </w:t>
      </w:r>
      <w:r>
        <w:t>межличностное и межкультурное общение, используя знания о национально-</w:t>
      </w:r>
      <w:r>
        <w:rPr>
          <w:spacing w:val="1"/>
        </w:rPr>
        <w:t xml:space="preserve"> </w:t>
      </w:r>
      <w:r>
        <w:t>культурных особенностях своей страны и страны/стран изучаемого языка и освоив основные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 содержания</w:t>
      </w:r>
      <w:r>
        <w:rPr>
          <w:spacing w:val="-1"/>
        </w:rPr>
        <w:t xml:space="preserve"> </w:t>
      </w:r>
      <w:r>
        <w:t>речи;</w:t>
      </w:r>
    </w:p>
    <w:p w:rsidR="00C639D0" w:rsidRDefault="00C639D0" w:rsidP="00C639D0">
      <w:pPr>
        <w:pStyle w:val="a3"/>
        <w:spacing w:line="292" w:lineRule="auto"/>
        <w:ind w:right="93"/>
      </w:pPr>
      <w:r>
        <w:rPr>
          <w:i/>
        </w:rPr>
        <w:t xml:space="preserve">кратко представлять </w:t>
      </w:r>
      <w:r>
        <w:t>родную страну/малую родину и страну/страны изучаемого языка (культурные</w:t>
      </w:r>
      <w:r>
        <w:rPr>
          <w:spacing w:val="-57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и события;</w:t>
      </w:r>
      <w:r>
        <w:rPr>
          <w:spacing w:val="-2"/>
        </w:rPr>
        <w:t xml:space="preserve"> </w:t>
      </w:r>
      <w:r>
        <w:t>достопримечательности, выдающиеся</w:t>
      </w:r>
      <w:r>
        <w:rPr>
          <w:spacing w:val="-2"/>
        </w:rPr>
        <w:t xml:space="preserve"> </w:t>
      </w:r>
      <w:r>
        <w:t>люди);</w:t>
      </w:r>
    </w:p>
    <w:p w:rsidR="00C639D0" w:rsidRDefault="00C639D0" w:rsidP="00C639D0">
      <w:pPr>
        <w:pStyle w:val="a3"/>
        <w:spacing w:line="292" w:lineRule="auto"/>
        <w:ind w:right="1412"/>
      </w:pPr>
      <w:r>
        <w:t>оказывать помощь зарубежным гостям в ситуациях повседневного общения (</w:t>
      </w:r>
      <w:r>
        <w:rPr>
          <w:i/>
        </w:rPr>
        <w:t>объяснить</w:t>
      </w:r>
      <w:r>
        <w:rPr>
          <w:i/>
          <w:spacing w:val="-57"/>
        </w:rPr>
        <w:t xml:space="preserve"> </w:t>
      </w:r>
      <w:r>
        <w:t>местонахождение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возможный</w:t>
      </w:r>
      <w:r>
        <w:rPr>
          <w:spacing w:val="-1"/>
        </w:rPr>
        <w:t xml:space="preserve"> </w:t>
      </w:r>
      <w:r>
        <w:t>маршрут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д.);</w:t>
      </w:r>
    </w:p>
    <w:p w:rsidR="00C639D0" w:rsidRDefault="00C639D0" w:rsidP="00C639D0">
      <w:pPr>
        <w:pStyle w:val="a5"/>
        <w:numPr>
          <w:ilvl w:val="0"/>
          <w:numId w:val="2"/>
        </w:numPr>
        <w:tabs>
          <w:tab w:val="left" w:pos="551"/>
        </w:tabs>
        <w:spacing w:before="116" w:line="292" w:lineRule="auto"/>
        <w:ind w:left="106" w:right="34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компенсаторными умениями: использовать при чтении и аудировании языковую,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контекстуальную, догадку; при непосредственном общении — переспрашивать, 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повторить, уточняя значение незнакомых слов; игнорировать информацию, не 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для понимания основного содержания прочитанного/прослушанного текста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запрашиваемой информации;</w:t>
      </w:r>
    </w:p>
    <w:p w:rsidR="00C639D0" w:rsidRDefault="00C639D0" w:rsidP="00C639D0">
      <w:pPr>
        <w:pStyle w:val="a5"/>
        <w:numPr>
          <w:ilvl w:val="0"/>
          <w:numId w:val="2"/>
        </w:numPr>
        <w:tabs>
          <w:tab w:val="left" w:pos="551"/>
        </w:tabs>
        <w:spacing w:before="117" w:line="292" w:lineRule="auto"/>
        <w:ind w:left="106" w:right="639" w:firstLine="180"/>
        <w:rPr>
          <w:sz w:val="24"/>
        </w:rPr>
      </w:pPr>
      <w:r>
        <w:rPr>
          <w:i/>
          <w:sz w:val="24"/>
        </w:rPr>
        <w:t>понимать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отобранного тематического содержания и использовать лексико-грамматические средства с их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учётом;</w:t>
      </w:r>
    </w:p>
    <w:p w:rsidR="00C639D0" w:rsidRDefault="00C639D0" w:rsidP="00C639D0">
      <w:pPr>
        <w:pStyle w:val="a5"/>
        <w:numPr>
          <w:ilvl w:val="0"/>
          <w:numId w:val="2"/>
        </w:numPr>
        <w:tabs>
          <w:tab w:val="left" w:pos="547"/>
        </w:tabs>
        <w:spacing w:before="118" w:line="292" w:lineRule="auto"/>
        <w:ind w:left="106" w:right="405" w:firstLine="18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рассматривать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C639D0" w:rsidRDefault="00C639D0" w:rsidP="00C639D0">
      <w:pPr>
        <w:pStyle w:val="a5"/>
        <w:numPr>
          <w:ilvl w:val="0"/>
          <w:numId w:val="2"/>
        </w:numPr>
        <w:tabs>
          <w:tab w:val="left" w:pos="551"/>
        </w:tabs>
        <w:spacing w:before="119" w:line="292" w:lineRule="auto"/>
        <w:ind w:left="106" w:right="107" w:firstLine="180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в несложных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C639D0" w:rsidRDefault="00C639D0" w:rsidP="00C639D0">
      <w:pPr>
        <w:pStyle w:val="a5"/>
        <w:numPr>
          <w:ilvl w:val="0"/>
          <w:numId w:val="2"/>
        </w:numPr>
        <w:tabs>
          <w:tab w:val="left" w:pos="671"/>
        </w:tabs>
        <w:spacing w:before="119" w:line="292" w:lineRule="auto"/>
        <w:ind w:left="106" w:right="614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форме;</w:t>
      </w:r>
    </w:p>
    <w:p w:rsidR="00C639D0" w:rsidRDefault="00C639D0" w:rsidP="00C639D0">
      <w:pPr>
        <w:pStyle w:val="a5"/>
        <w:numPr>
          <w:ilvl w:val="0"/>
          <w:numId w:val="2"/>
        </w:numPr>
        <w:tabs>
          <w:tab w:val="left" w:pos="671"/>
        </w:tabs>
        <w:spacing w:before="118" w:line="292" w:lineRule="auto"/>
        <w:ind w:left="106" w:right="1138" w:firstLine="180"/>
        <w:rPr>
          <w:sz w:val="24"/>
        </w:rPr>
      </w:pPr>
      <w:r>
        <w:rPr>
          <w:i/>
          <w:sz w:val="24"/>
        </w:rPr>
        <w:t>достигать</w:t>
      </w:r>
      <w:r>
        <w:rPr>
          <w:sz w:val="24"/>
        </w:rPr>
        <w:t>взаимопонимания 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людьми другой культуры;</w:t>
      </w:r>
    </w:p>
    <w:p w:rsidR="00C639D0" w:rsidRDefault="00C639D0" w:rsidP="00C639D0">
      <w:pPr>
        <w:pStyle w:val="a5"/>
        <w:numPr>
          <w:ilvl w:val="0"/>
          <w:numId w:val="2"/>
        </w:numPr>
        <w:tabs>
          <w:tab w:val="left" w:pos="671"/>
        </w:tabs>
        <w:spacing w:before="119" w:line="292" w:lineRule="auto"/>
        <w:ind w:left="106" w:right="314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и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C639D0" w:rsidRDefault="00C639D0" w:rsidP="00C639D0">
      <w:pPr>
        <w:spacing w:line="292" w:lineRule="auto"/>
        <w:rPr>
          <w:sz w:val="24"/>
        </w:rPr>
        <w:sectPr w:rsidR="00C639D0">
          <w:pgSz w:w="11900" w:h="16840"/>
          <w:pgMar w:top="520" w:right="560" w:bottom="280" w:left="560" w:header="720" w:footer="720" w:gutter="0"/>
          <w:cols w:space="720"/>
        </w:sectPr>
      </w:pPr>
    </w:p>
    <w:p w:rsidR="00C639D0" w:rsidRDefault="00C639D0" w:rsidP="00C639D0">
      <w:pPr>
        <w:spacing w:before="80"/>
        <w:ind w:left="106"/>
        <w:rPr>
          <w:b/>
          <w:sz w:val="19"/>
        </w:rPr>
      </w:pPr>
      <w:r w:rsidRPr="00E1252E">
        <w:lastRenderedPageBreak/>
        <w:pict>
          <v:rect id="_x0000_s1029" style="position:absolute;left:0;text-align:left;margin-left:33.3pt;margin-top:17.65pt;width:775.65pt;height:.6pt;z-index:-2516531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639D0" w:rsidRDefault="00C639D0" w:rsidP="00C639D0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389"/>
        <w:gridCol w:w="528"/>
        <w:gridCol w:w="1104"/>
        <w:gridCol w:w="1140"/>
        <w:gridCol w:w="804"/>
        <w:gridCol w:w="6351"/>
        <w:gridCol w:w="828"/>
        <w:gridCol w:w="1969"/>
      </w:tblGrid>
      <w:tr w:rsidR="00C639D0" w:rsidTr="001D780D">
        <w:trPr>
          <w:trHeight w:val="333"/>
        </w:trPr>
        <w:tc>
          <w:tcPr>
            <w:tcW w:w="384" w:type="dxa"/>
            <w:vMerge w:val="restart"/>
          </w:tcPr>
          <w:p w:rsidR="00C639D0" w:rsidRDefault="00C639D0" w:rsidP="001D780D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389" w:type="dxa"/>
            <w:vMerge w:val="restart"/>
          </w:tcPr>
          <w:p w:rsidR="00C639D0" w:rsidRDefault="00C639D0" w:rsidP="001D780D">
            <w:pPr>
              <w:pStyle w:val="TableParagraph"/>
              <w:spacing w:before="74" w:line="266" w:lineRule="auto"/>
              <w:ind w:left="76" w:right="1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639D0" w:rsidRDefault="00C639D0" w:rsidP="001D780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C639D0" w:rsidRDefault="00C639D0" w:rsidP="001D780D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351" w:type="dxa"/>
            <w:vMerge w:val="restart"/>
          </w:tcPr>
          <w:p w:rsidR="00C639D0" w:rsidRDefault="00C639D0" w:rsidP="001D780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C639D0" w:rsidRDefault="00C639D0" w:rsidP="001D780D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969" w:type="dxa"/>
            <w:vMerge w:val="restart"/>
          </w:tcPr>
          <w:p w:rsidR="00C639D0" w:rsidRDefault="00C639D0" w:rsidP="001D780D">
            <w:pPr>
              <w:pStyle w:val="TableParagraph"/>
              <w:spacing w:before="74" w:line="266" w:lineRule="auto"/>
              <w:ind w:left="80" w:right="6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639D0" w:rsidTr="001D780D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C639D0" w:rsidRDefault="00C639D0" w:rsidP="001D780D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C639D0" w:rsidRDefault="00C639D0" w:rsidP="001D780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639D0" w:rsidRDefault="00C639D0" w:rsidP="001D780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639D0" w:rsidRDefault="00C639D0" w:rsidP="001D780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639D0" w:rsidRDefault="00C639D0" w:rsidP="001D780D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C639D0" w:rsidRDefault="00C639D0" w:rsidP="001D780D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C639D0" w:rsidRDefault="00C639D0" w:rsidP="001D780D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C639D0" w:rsidRDefault="00C639D0" w:rsidP="001D780D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C639D0" w:rsidRDefault="00C639D0" w:rsidP="001D780D">
            <w:pPr>
              <w:rPr>
                <w:sz w:val="2"/>
                <w:szCs w:val="2"/>
              </w:rPr>
            </w:pPr>
          </w:p>
        </w:tc>
      </w:tr>
      <w:tr w:rsidR="00C639D0" w:rsidTr="001D780D">
        <w:trPr>
          <w:trHeight w:val="9351"/>
        </w:trPr>
        <w:tc>
          <w:tcPr>
            <w:tcW w:w="384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389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64" w:line="266" w:lineRule="auto"/>
              <w:ind w:left="76" w:right="162"/>
              <w:rPr>
                <w:sz w:val="15"/>
              </w:rPr>
            </w:pPr>
            <w:r>
              <w:rPr>
                <w:position w:val="1"/>
                <w:sz w:val="15"/>
              </w:rPr>
              <w:t>Взаимоотношения</w:t>
            </w:r>
            <w:r>
              <w:rPr>
                <w:spacing w:val="1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семье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друзьями</w:t>
            </w:r>
          </w:p>
        </w:tc>
        <w:tc>
          <w:tcPr>
            <w:tcW w:w="528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351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74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Высказываться о фактах, событиях, используя основные типы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(описание/характеристика, </w:t>
            </w:r>
            <w:r>
              <w:rPr>
                <w:w w:val="105"/>
                <w:sz w:val="15"/>
              </w:rPr>
              <w:t>повествование/сообщение) с опорой на ключевые слова, план,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таблицу и/или иллюстрации, фотографии.Описывать объект,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человека/литературного персонажа по определённой схеме.Передавать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прочитанного/прослушанного текста с опорой вопросы, план, ключевые слова и/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 фотографии.Выражать и аргументировать своё отношение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прочитанному/услышанному.Составлять рассказ по картинкам.Кратко </w:t>
            </w:r>
            <w:r>
              <w:rPr>
                <w:w w:val="105"/>
                <w:sz w:val="15"/>
              </w:rPr>
              <w:t>излагать результаты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выполненной проектной работы.Работать индивидуально и в группе при 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работы.;</w:t>
            </w:r>
          </w:p>
          <w:p w:rsidR="00C639D0" w:rsidRDefault="00C639D0" w:rsidP="001D780D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содержащее некоторые незнакомые слова.Использовать переспрос или просьбу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деталей.Вербально/невербально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реагировать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услышанное.</w:t>
            </w:r>
          </w:p>
          <w:p w:rsidR="00C639D0" w:rsidRDefault="00C639D0" w:rsidP="001D780D">
            <w:pPr>
              <w:pStyle w:val="TableParagraph"/>
              <w:spacing w:before="3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на слух и понимать основное содержание несложных аутентичных текстов,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 отдельные неизученные языковые явления.Определять тему/идею и главные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события/факты прослушанного текста.Выделять главные факты, опуская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второстепенные.Прогнозировать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сообщения.Воспринимать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слух и понимать нужную/интересующую/запрашиваемую </w:t>
            </w:r>
            <w:r>
              <w:rPr>
                <w:w w:val="105"/>
                <w:sz w:val="15"/>
              </w:rPr>
              <w:t>информацию, представленную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 виде в несложных аутентичных текстах, содержащих отдельные неизученные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 явления.Оценивать информацию с точки зрения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полезности/достоверности.Использовать </w:t>
            </w:r>
            <w:r>
              <w:rPr>
                <w:w w:val="105"/>
                <w:sz w:val="15"/>
              </w:rPr>
              <w:t>языковую, в том числе контекстуальную, догадку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 восприятии на слух </w:t>
            </w:r>
            <w:r>
              <w:rPr>
                <w:w w:val="105"/>
                <w:sz w:val="15"/>
              </w:rPr>
              <w:t>текстов, содержащих незнакомые языковые явления.Игнорировать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текста.;</w:t>
            </w:r>
          </w:p>
          <w:p w:rsidR="00C639D0" w:rsidRDefault="00C639D0" w:rsidP="001D780D">
            <w:pPr>
              <w:pStyle w:val="TableParagraph"/>
              <w:spacing w:before="6"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аутентичных 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содержащих отдельные неизученные </w:t>
            </w:r>
            <w:r>
              <w:rPr>
                <w:w w:val="105"/>
                <w:sz w:val="15"/>
              </w:rPr>
              <w:t>языковые явления.Определять тему/основную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текста.Определять главные факты/события, опуская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второстепенные.Прогнозировать содержание текста по заголовку/началу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текста.Устанавливать логическую последовательность основных фактов.Соотносить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 текста с иллюстрациями.Игнорировать неизученные языковые явления,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 текстах, содержащих отдельные неизученные языковые явления,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нужную/интересующую/запрашиваемую информацию, представленную в явном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виде.Оценивать найденную информацию с точки зрения её значимости для 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задачи.Читать про себя и понимать нужную/интересующую/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 информацию, представленную в несплошных текстах (таблицах,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диаграммах, схемах).Работать с информацией, представленной в разных форматах (текст,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 таблица).Читать с полным пониманием содержания несложные аутентичные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тексты, содержащие отдельные неизученные языковые явления.Полно и точно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 текст на основе его информационной переработки (смыслового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структурного анализа отдельных частей текста, выборочного перевода).Восстанавливать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текст из разрозненных абзацев. Устанавливать </w:t>
            </w:r>
            <w:r>
              <w:rPr>
                <w:w w:val="105"/>
                <w:sz w:val="15"/>
              </w:rPr>
              <w:t>причинно-следственную взаимосвязь фактов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событий, изложенных в тексте.Осознавать цель чтения и выбирать в соответствии с ней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нужный вид чтения (с пониманием основного содержания, с выборочным пониманием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запрашиваемой информации, с полным пониманием).Использование </w:t>
            </w:r>
            <w:r>
              <w:rPr>
                <w:w w:val="105"/>
                <w:sz w:val="15"/>
              </w:rPr>
              <w:t>внешних формальных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текста (подзаголовки, иллюстрации, сноски) для понимания 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 прочитанного текста.Догадываться о значении незнакомых слов по сходству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 языком, по словообразовательным элементам, по контексту.Понимать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интернациональные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сносками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лингвострановедческим</w:t>
            </w:r>
          </w:p>
        </w:tc>
        <w:tc>
          <w:tcPr>
            <w:tcW w:w="828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74" w:line="266" w:lineRule="auto"/>
              <w:ind w:left="80" w:right="371"/>
              <w:rPr>
                <w:sz w:val="15"/>
              </w:rPr>
            </w:pPr>
            <w:r>
              <w:rPr>
                <w:w w:val="105"/>
                <w:sz w:val="15"/>
              </w:rPr>
              <w:t>Интернетуроки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английскому языку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">
              <w:r>
                <w:rPr>
                  <w:w w:val="105"/>
                  <w:sz w:val="15"/>
                </w:rPr>
                <w:t>http://pc-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vestnik.ru/interneturok-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4500-urokov-shkol-noj-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programmy</w:t>
            </w:r>
          </w:p>
        </w:tc>
      </w:tr>
    </w:tbl>
    <w:p w:rsidR="00C639D0" w:rsidRDefault="00C639D0" w:rsidP="00C639D0">
      <w:pPr>
        <w:spacing w:line="266" w:lineRule="auto"/>
        <w:rPr>
          <w:sz w:val="15"/>
        </w:rPr>
        <w:sectPr w:rsidR="00C639D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389"/>
        <w:gridCol w:w="528"/>
        <w:gridCol w:w="1104"/>
        <w:gridCol w:w="1140"/>
        <w:gridCol w:w="804"/>
        <w:gridCol w:w="6351"/>
        <w:gridCol w:w="828"/>
        <w:gridCol w:w="1969"/>
      </w:tblGrid>
      <w:tr w:rsidR="00C639D0" w:rsidTr="001D780D">
        <w:trPr>
          <w:trHeight w:val="1607"/>
        </w:trPr>
        <w:tc>
          <w:tcPr>
            <w:tcW w:w="384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351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spacing w:before="4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справочником.Находить значение отдельных незнакомых слов в двуязычном словаре.;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план/тезисы устного или письменного сообщения.Заполнять анкеты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формуляры: сообщать о себе основные сведения.Писать электронное сообщение личного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характера: сообщать краткие сведения о себе и запрашивать аналогичную информацию 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друге по переписке; излагать различные события, делиться впечатлениями; 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благодарность,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извинения,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просьбу.Писать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образец, план, иллюстрацию, таблицу и/или прочитанный/прослушанный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текст.Фиксировать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</w:tc>
        <w:tc>
          <w:tcPr>
            <w:tcW w:w="828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</w:tr>
      <w:tr w:rsidR="00C639D0" w:rsidTr="001D780D">
        <w:trPr>
          <w:trHeight w:val="9135"/>
        </w:trPr>
        <w:tc>
          <w:tcPr>
            <w:tcW w:w="384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389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Внешность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C639D0" w:rsidRDefault="00C639D0" w:rsidP="001D780D">
            <w:pPr>
              <w:pStyle w:val="TableParagraph"/>
              <w:spacing w:before="22" w:line="266" w:lineRule="auto"/>
              <w:ind w:left="76" w:right="54"/>
              <w:rPr>
                <w:sz w:val="15"/>
              </w:rPr>
            </w:pPr>
            <w:r>
              <w:rPr>
                <w:spacing w:val="-1"/>
                <w:w w:val="105"/>
                <w:position w:val="1"/>
                <w:sz w:val="15"/>
              </w:rPr>
              <w:t xml:space="preserve">характер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8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351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74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Высказываться о фактах, событиях, используя основные типы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(описание/характеристика, </w:t>
            </w:r>
            <w:r>
              <w:rPr>
                <w:w w:val="105"/>
                <w:sz w:val="15"/>
              </w:rPr>
              <w:t>повествование/сообщение) с опорой на ключевые слова, план,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таблицу и/или иллюстрации, фотографии.Описывать объект,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человека/литературного персонажа по определённой схеме.Передавать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прочитанного/прослушанного текста с опорой вопросы, план, ключевые слова и/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 фотографии.Выражать и аргументировать своё отношение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прочитанному/услышанному.Составлять рассказ по картинкам.Кратко </w:t>
            </w:r>
            <w:r>
              <w:rPr>
                <w:w w:val="105"/>
                <w:sz w:val="15"/>
              </w:rPr>
              <w:t>излагать результаты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выполненной проектной работы.Работать индивидуально и в группе при 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работы.;</w:t>
            </w:r>
          </w:p>
          <w:p w:rsidR="00C639D0" w:rsidRDefault="00C639D0" w:rsidP="001D780D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содержащее некоторые незнакомые слова.Использовать переспрос или просьбу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деталей.Вербально/невербально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реагировать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услышанное.</w:t>
            </w:r>
          </w:p>
          <w:p w:rsidR="00C639D0" w:rsidRDefault="00C639D0" w:rsidP="001D780D">
            <w:pPr>
              <w:pStyle w:val="TableParagraph"/>
              <w:spacing w:before="3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на слух и понимать основное содержание несложных аутентичных текстов,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 отдельные неизученные языковые явления.Определять тему/идею и главные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события/факты прослушанного текста.Выделять главные факты, опуская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второстепенные.Прогнозировать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сообщения.Воспринимать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слух и понимать нужную/интересующую/запрашиваемую </w:t>
            </w:r>
            <w:r>
              <w:rPr>
                <w:w w:val="105"/>
                <w:sz w:val="15"/>
              </w:rPr>
              <w:t>информацию, представленную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 виде в несложных аутентичных текстах, содержащих отдельные неизученные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 явления.Оценивать информацию с точки зрения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полезности/достоверности.Использовать </w:t>
            </w:r>
            <w:r>
              <w:rPr>
                <w:w w:val="105"/>
                <w:sz w:val="15"/>
              </w:rPr>
              <w:t>языковую, в том числе контекстуальную, догадку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 восприятии на слух </w:t>
            </w:r>
            <w:r>
              <w:rPr>
                <w:w w:val="105"/>
                <w:sz w:val="15"/>
              </w:rPr>
              <w:t>текстов, содержащих незнакомые языковые явления.Игнорировать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текста.;</w:t>
            </w:r>
          </w:p>
          <w:p w:rsidR="00C639D0" w:rsidRDefault="00C639D0" w:rsidP="001D780D">
            <w:pPr>
              <w:pStyle w:val="TableParagraph"/>
              <w:spacing w:before="6"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аутентичных 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содержащих отдельные неизученные </w:t>
            </w:r>
            <w:r>
              <w:rPr>
                <w:w w:val="105"/>
                <w:sz w:val="15"/>
              </w:rPr>
              <w:t>языковые явления.Определять тему/основную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текста.Определять главные факты/события, опуская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второстепенные.Прогнозировать содержание текста по заголовку/началу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текста.Устанавливать логическую последовательность основных фактов.Соотносить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 текста с иллюстрациями.Игнорировать неизученные языковые явления,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 текстах, содержащих отдельные неизученные языковые явления,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нужную/интересующую/запрашиваемую информацию, представленную в явном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виде.Оценивать найденную информацию с точки зрения её значимости для 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задачи.Читать про себя и понимать нужную/интересующую/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 информацию, представленную в несплошных текстах (таблицах,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диаграммах, схемах).Работать с информацией, представленной в разных форматах (текст,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 таблица).Читать с полным пониманием содержания несложные аутентичные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тексты, содержащие отдельные неизученные языковые явления.Полно и точно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 текст на основе его информационной переработки (смыслового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структурного анализа отдельных частей текста, выборочного перевода).Восстанавливать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текст из разрозненных абзацев. Устанавливать </w:t>
            </w:r>
            <w:r>
              <w:rPr>
                <w:w w:val="105"/>
                <w:sz w:val="15"/>
              </w:rPr>
              <w:t>причинно-следственную взаимосвязь фактов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событий, изложенных в тексте.Осознавать цель чтения и выбирать в соответствии с ней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нужный вид чтения (с пониманием основного содержания, с выборочным пониманием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запрашиваемой информации, с полным пониманием).Использование </w:t>
            </w:r>
            <w:r>
              <w:rPr>
                <w:w w:val="105"/>
                <w:sz w:val="15"/>
              </w:rPr>
              <w:t>внешних формальных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текста (подзаголовки, иллюстрации, сноски) для понимания 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 прочитанного текста.Догадываться о значении незнакомых слов по сходству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словообразовательным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контексту.Понимать</w:t>
            </w:r>
          </w:p>
        </w:tc>
        <w:tc>
          <w:tcPr>
            <w:tcW w:w="828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http://www.englishforkids.ru</w:t>
              </w:r>
            </w:hyperlink>
          </w:p>
        </w:tc>
      </w:tr>
    </w:tbl>
    <w:p w:rsidR="00C639D0" w:rsidRDefault="00C639D0" w:rsidP="00C639D0">
      <w:pPr>
        <w:rPr>
          <w:sz w:val="15"/>
        </w:rPr>
        <w:sectPr w:rsidR="00C639D0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389"/>
        <w:gridCol w:w="528"/>
        <w:gridCol w:w="1104"/>
        <w:gridCol w:w="1140"/>
        <w:gridCol w:w="804"/>
        <w:gridCol w:w="6351"/>
        <w:gridCol w:w="828"/>
        <w:gridCol w:w="1969"/>
      </w:tblGrid>
      <w:tr w:rsidR="00C639D0" w:rsidTr="001D780D">
        <w:trPr>
          <w:trHeight w:val="7226"/>
        </w:trPr>
        <w:tc>
          <w:tcPr>
            <w:tcW w:w="384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351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spacing w:before="4" w:line="266" w:lineRule="auto"/>
              <w:ind w:left="79" w:right="1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интернациональные слова </w:t>
            </w:r>
            <w:r>
              <w:rPr>
                <w:w w:val="105"/>
                <w:sz w:val="15"/>
              </w:rPr>
              <w:t>в контексте. Пользоваться сносками и лингвострановедческим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справочником.Находить значение отдельных незнакомых слов в двуязычном словаре.;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план/тезисы устного или письменного сообщения.Заполнять анкеты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формуляры: сообщать о себе основные сведения.Писать электронное сообщение личного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характера: сообщать краткие сведения о себе и запрашивать аналогичную информацию 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друге по переписке; излагать различные события, делиться впечатлениями; 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благодарность,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извинения,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просьбу.Писать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образец, план, иллюстрацию, таблицу и/или прочитанный/прослушанный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текст.Фиксировать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  <w:p w:rsidR="00C639D0" w:rsidRDefault="00C639D0" w:rsidP="001D780D">
            <w:pPr>
              <w:pStyle w:val="TableParagraph"/>
              <w:spacing w:before="6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Различать на слух и адекватно произносить все звуки английского языка, соблюдая нормы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произнесения звуков.Соблюдать правильное ударение в изолированном слове,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фразе.Соблюдать правило отсутствия ударения на служебных словах (артиклях, союзах,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предлогах).Различать коммуникативный тип предложения по его интонации.Членить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ритмико-интонационных особенностей (побудительное предложение; </w:t>
            </w:r>
            <w:r>
              <w:rPr>
                <w:w w:val="105"/>
                <w:sz w:val="15"/>
              </w:rPr>
              <w:t>общий, специальный,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альтернативный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вопросы).Соблюдать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перечисления.</w:t>
            </w:r>
          </w:p>
          <w:p w:rsidR="00C639D0" w:rsidRDefault="00C639D0" w:rsidP="001D780D">
            <w:pPr>
              <w:pStyle w:val="TableParagraph"/>
              <w:spacing w:before="4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Воспроизводить слова по транскрипции. Оперировать полученными фонетическими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сведениями из словаря в чтении вслух и при говорении.Читать вслух небольшие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аутентичные тексты, построенные на изученном языковом материале, с 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 чтения и соответствующей интонацией, демонстрируя понимание текста.;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 писать изученные слова.Соотносить графический образ слова с его звуковым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образом.Правильно расставлять знаки препинания: запятую при перечислении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обращении; апостроф; точку, вопросительный и восклицательный знак и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предложения.Расставлять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диктуемые его форматом, в соответствии с нормами, принятыми в стране изучаемого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языка.;</w:t>
            </w:r>
          </w:p>
          <w:p w:rsidR="00C639D0" w:rsidRDefault="00C639D0" w:rsidP="001D780D">
            <w:pPr>
              <w:pStyle w:val="TableParagraph"/>
              <w:spacing w:before="7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Узнавать в устном и письменном тексте и употреблять в речи изученные лексические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 (слова, словосочетания, речевые клише); синонимы, антонимы, наиболее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частотные фразовые глаголы, сокращения и аббревиатуры в соответствии с ситуацией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общения.Узнавать простые словообразовательные элементы (суффиксы,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префиксы).Выбирать нужное значение многозначного слова. Опираться на языковую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догадку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(интернациональные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путем аффиксации, словосложения, конверсии).Распознавать и употреблять различные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высказывания.;</w:t>
            </w:r>
          </w:p>
          <w:p w:rsidR="00C639D0" w:rsidRDefault="00C639D0" w:rsidP="001D780D">
            <w:pPr>
              <w:pStyle w:val="TableParagraph"/>
              <w:spacing w:before="5" w:line="266" w:lineRule="auto"/>
              <w:ind w:left="79" w:right="1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 и синтаксические конструкции английского языка в рамках 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задачей.;</w:t>
            </w:r>
          </w:p>
        </w:tc>
        <w:tc>
          <w:tcPr>
            <w:tcW w:w="828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</w:tr>
    </w:tbl>
    <w:p w:rsidR="00C639D0" w:rsidRDefault="00C639D0" w:rsidP="00C639D0">
      <w:pPr>
        <w:rPr>
          <w:sz w:val="14"/>
        </w:rPr>
        <w:sectPr w:rsidR="00C639D0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389"/>
        <w:gridCol w:w="528"/>
        <w:gridCol w:w="1104"/>
        <w:gridCol w:w="1140"/>
        <w:gridCol w:w="804"/>
        <w:gridCol w:w="6351"/>
        <w:gridCol w:w="828"/>
        <w:gridCol w:w="1969"/>
      </w:tblGrid>
      <w:tr w:rsidR="00C639D0" w:rsidTr="001D780D">
        <w:trPr>
          <w:trHeight w:val="6540"/>
        </w:trPr>
        <w:tc>
          <w:tcPr>
            <w:tcW w:w="384" w:type="dxa"/>
          </w:tcPr>
          <w:p w:rsidR="00C639D0" w:rsidRDefault="00C639D0" w:rsidP="001D78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</w:t>
            </w:r>
          </w:p>
        </w:tc>
        <w:tc>
          <w:tcPr>
            <w:tcW w:w="2389" w:type="dxa"/>
          </w:tcPr>
          <w:p w:rsidR="00C639D0" w:rsidRDefault="00C639D0" w:rsidP="001D780D">
            <w:pPr>
              <w:pStyle w:val="TableParagraph"/>
              <w:spacing w:before="52" w:line="266" w:lineRule="auto"/>
              <w:ind w:left="76" w:right="56"/>
              <w:rPr>
                <w:sz w:val="15"/>
              </w:rPr>
            </w:pPr>
            <w:r>
              <w:rPr>
                <w:w w:val="105"/>
                <w:sz w:val="15"/>
              </w:rPr>
              <w:t>Досуг и увлечения/хобби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современного подростка </w:t>
            </w:r>
            <w:r>
              <w:rPr>
                <w:w w:val="105"/>
                <w:sz w:val="15"/>
              </w:rPr>
              <w:t>(чтение,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 театр, музей, спорт,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музыка)</w:t>
            </w:r>
          </w:p>
        </w:tc>
        <w:tc>
          <w:tcPr>
            <w:tcW w:w="528" w:type="dxa"/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639D0" w:rsidRDefault="00C639D0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351" w:type="dxa"/>
          </w:tcPr>
          <w:p w:rsidR="00C639D0" w:rsidRDefault="00C639D0" w:rsidP="001D780D">
            <w:pPr>
              <w:pStyle w:val="TableParagraph"/>
              <w:spacing w:before="64"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аутентичных 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содержащих отдельные неизученные </w:t>
            </w:r>
            <w:r>
              <w:rPr>
                <w:w w:val="105"/>
                <w:sz w:val="15"/>
              </w:rPr>
              <w:t>языковые явления.Определять тему/основную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текста.Определять главные факты/события, опуская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второстепенные.Прогнозировать содержание текста по заголовку/началу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текста.Устанавливать логическую последовательность основных фактов.Соотносить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 текста с иллюстрациями.Игнорировать неизученные языковые явления,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 текстах, содержащих отдельные неизученные языковые явления,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нужную/интересующую/запрашиваемую информацию, представленную в явном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виде.Оценивать найденную информацию с точки зрения её значимости для 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задачи.Читать про себя и понимать нужную/интересующую/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 информацию, представленную в несплошных текстах (таблицах,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диаграммах, схемах).Работать с информацией, представленной в разных форматах (текст,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 таблица).Читать с полным пониманием содержания несложные аутентичные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тексты, содержащие отдельные неизученные языковые явления.Полно и точно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 текст на основе его информационной переработки (смыслового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структурного анализа отдельных частей текста, выборочного перевода).Восстанавливать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текст из разрозненных абзацев. Устанавливать </w:t>
            </w:r>
            <w:r>
              <w:rPr>
                <w:w w:val="105"/>
                <w:sz w:val="15"/>
              </w:rPr>
              <w:t>причинно-следственную взаимосвязь фактов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событий, изложенных в тексте.Осознавать цель чтения и выбирать в соответствии с ней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нужный вид чтения (с пониманием основного содержания, с выборочным пониманием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запрашиваемой информации, с полным пониманием).Использование </w:t>
            </w:r>
            <w:r>
              <w:rPr>
                <w:w w:val="105"/>
                <w:sz w:val="15"/>
              </w:rPr>
              <w:t>внешних формальных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текста (подзаголовки, иллюстрации, сноски) для понимания 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 прочитанного текста.Догадываться о значении незнакомых слов по сходству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 языком, по словообразовательным элементам, по контексту.Понимать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интернациональные слова в контексте. Пользоваться сносками и лингвострановедческим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справочником.Находить значение отдельных незнакомых слов в двуязычном словаре.;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план/тезисы устного или письменного сообщения.Заполнять анкеты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формуляры: сообщать о себе основные сведения.Писать электронное сообщение личного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характера: сообщать краткие сведения о себе и запрашивать аналогичную информацию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друге по переписке; излагать различные события, делиться впечатлениями; 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благодарность, </w:t>
            </w:r>
            <w:r>
              <w:rPr>
                <w:w w:val="105"/>
                <w:sz w:val="15"/>
              </w:rPr>
              <w:t>извинения, просьбу.Писать небольшое письменное высказывание с опорой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образец, план, иллюстрацию, таблицу и/или прочитанный/прослушанный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текст.Фиксировать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</w:tc>
        <w:tc>
          <w:tcPr>
            <w:tcW w:w="828" w:type="dxa"/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</w:tcPr>
          <w:p w:rsidR="00C639D0" w:rsidRDefault="00C639D0" w:rsidP="001D78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">
              <w:r>
                <w:rPr>
                  <w:w w:val="105"/>
                  <w:sz w:val="15"/>
                </w:rPr>
                <w:t>http://www.englishforkids.ru</w:t>
              </w:r>
            </w:hyperlink>
          </w:p>
        </w:tc>
      </w:tr>
      <w:tr w:rsidR="00C639D0" w:rsidTr="001D780D">
        <w:trPr>
          <w:trHeight w:val="4188"/>
        </w:trPr>
        <w:tc>
          <w:tcPr>
            <w:tcW w:w="384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389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52" w:line="266" w:lineRule="auto"/>
              <w:ind w:left="76" w:right="2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Здоровый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Фитнес.</w:t>
            </w:r>
          </w:p>
          <w:p w:rsidR="00C639D0" w:rsidRDefault="00C639D0" w:rsidP="001D780D">
            <w:pPr>
              <w:pStyle w:val="TableParagraph"/>
              <w:spacing w:before="2" w:line="266" w:lineRule="auto"/>
              <w:ind w:left="76" w:right="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Сбалансированное питание.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врача</w:t>
            </w:r>
          </w:p>
        </w:tc>
        <w:tc>
          <w:tcPr>
            <w:tcW w:w="528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351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64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Составлять комбинированный диалог, включающий различные виды диалога,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задачей/с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речевые ситуации, ключевые слова, и/или </w:t>
            </w:r>
            <w:r>
              <w:rPr>
                <w:w w:val="105"/>
                <w:sz w:val="15"/>
              </w:rPr>
              <w:t>иллюстрации, фотографии.Переспрашивать,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повторить,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слов.;</w:t>
            </w:r>
          </w:p>
          <w:p w:rsidR="00C639D0" w:rsidRDefault="00C639D0" w:rsidP="001D780D">
            <w:pPr>
              <w:pStyle w:val="TableParagraph"/>
              <w:spacing w:before="3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Высказываться о фактах, событиях, используя основные типы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(описание/характеристика, </w:t>
            </w:r>
            <w:r>
              <w:rPr>
                <w:w w:val="105"/>
                <w:sz w:val="15"/>
              </w:rPr>
              <w:t>повествование/сообщение) с опорой на ключевые слова, план,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таблицу и/или иллюстрации, фотографии.Описывать объект,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человека/литературного персонажа по определённой схеме.Передавать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прочитанного/прослушанного текста с опорой вопросы, план, ключевые слова и/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 фотографии.Выражать и аргументировать своё отношение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прочитанному/услышанному.Составлять рассказ по картинкам.Кратко </w:t>
            </w:r>
            <w:r>
              <w:rPr>
                <w:w w:val="105"/>
                <w:sz w:val="15"/>
              </w:rPr>
              <w:t>излагать результаты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выполненной проектной работы.Работать индивидуально и в группе при 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работы.;</w:t>
            </w:r>
          </w:p>
          <w:p w:rsidR="00C639D0" w:rsidRDefault="00C639D0" w:rsidP="001D780D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содержащее некоторые незнакомые слова.Использовать переспрос или просьбу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деталей.Вербально/невербально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реагировать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услышанное.</w:t>
            </w:r>
          </w:p>
          <w:p w:rsidR="00C639D0" w:rsidRDefault="00C639D0" w:rsidP="001D780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на слух и понимать основное содержание несложных аутентичных текстов,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 отдельные неизученные языковые явления.Определять тему/идею и главные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события/факты прослушанного текста.Выделять главные факты, опуская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второстепенные.Прогнозировать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сообщения.Воспринимать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828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64" w:line="266" w:lineRule="auto"/>
              <w:ind w:left="80" w:right="371"/>
              <w:rPr>
                <w:sz w:val="15"/>
              </w:rPr>
            </w:pPr>
            <w:r>
              <w:rPr>
                <w:w w:val="105"/>
                <w:sz w:val="15"/>
              </w:rPr>
              <w:t>Интернетуроки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английскому языку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>
              <w:r>
                <w:rPr>
                  <w:w w:val="105"/>
                  <w:sz w:val="15"/>
                </w:rPr>
                <w:t>http://pc-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vestnik.ru/interneturok-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4500-urokov-shkol-noj-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programmy</w:t>
            </w:r>
          </w:p>
        </w:tc>
      </w:tr>
    </w:tbl>
    <w:p w:rsidR="00C639D0" w:rsidRDefault="00C639D0" w:rsidP="00C639D0">
      <w:pPr>
        <w:spacing w:line="266" w:lineRule="auto"/>
        <w:rPr>
          <w:sz w:val="15"/>
        </w:rPr>
        <w:sectPr w:rsidR="00C639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389"/>
        <w:gridCol w:w="528"/>
        <w:gridCol w:w="1104"/>
        <w:gridCol w:w="1140"/>
        <w:gridCol w:w="804"/>
        <w:gridCol w:w="6351"/>
        <w:gridCol w:w="828"/>
        <w:gridCol w:w="1969"/>
      </w:tblGrid>
      <w:tr w:rsidR="00C639D0" w:rsidTr="001D780D">
        <w:trPr>
          <w:trHeight w:val="7490"/>
        </w:trPr>
        <w:tc>
          <w:tcPr>
            <w:tcW w:w="384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351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spacing w:before="4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слух и понимать нужную/интересующую/запрашиваемую </w:t>
            </w:r>
            <w:r>
              <w:rPr>
                <w:w w:val="105"/>
                <w:sz w:val="15"/>
              </w:rPr>
              <w:t>информацию, представленную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 виде в несложных аутентичных текстах, содержащих отдельные неизученные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 явления.Оценивать информацию с точки зрения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полезности/достоверности.Использовать языковую, </w:t>
            </w:r>
            <w:r>
              <w:rPr>
                <w:w w:val="105"/>
                <w:sz w:val="15"/>
              </w:rPr>
              <w:t>в том числе контекстуальную, догадку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явления.Игнорировать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текста.;</w:t>
            </w:r>
          </w:p>
          <w:p w:rsidR="00C639D0" w:rsidRDefault="00C639D0" w:rsidP="001D780D">
            <w:pPr>
              <w:pStyle w:val="TableParagraph"/>
              <w:spacing w:before="4"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аутентичных 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содержащих отдельные неизученные </w:t>
            </w:r>
            <w:r>
              <w:rPr>
                <w:w w:val="105"/>
                <w:sz w:val="15"/>
              </w:rPr>
              <w:t>языковые явления.Определять тему/основную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текста.Определять главные факты/события, опуская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второстепенные.Прогнозировать содержание текста по заголовку/началу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текста.Устанавливать логическую последовательность основных фактов.Соотносить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 текста с иллюстрациями.Игнорировать неизученные языковые явления,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 текстах, содержащих отдельные неизученные языковые явления,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нужную/интересующую/запрашиваемую информацию, представленную в явном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виде.Оценивать найденную информацию с точки зрения её значимости для 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задачи.Читать про себя и понимать нужную/интересующую/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 информацию, представленную в несплошных текстах (таблицах,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диаграммах, схемах).Работать с информацией, представленной в разных форматах (текст,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 таблица).Читать с полным пониманием содержания несложные аутентичные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тексты, содержащие отдельные неизученные языковые явления.Полно и точно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 текст на основе его информационной переработки (смыслового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структурного анализа отдельных частей текста, выборочного перевода).Восстанавливать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текст из разрозненных абзацев. Устанавливать </w:t>
            </w:r>
            <w:r>
              <w:rPr>
                <w:w w:val="105"/>
                <w:sz w:val="15"/>
              </w:rPr>
              <w:t>причинно-следственную взаимосвязь фактов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событий, изложенных в тексте.Осознавать цель чтения и выбирать в соответствии с ней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нужный вид чтения (с пониманием основного содержания, с выборочным пониманием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запрашиваемой информации, с полным пониманием).Использование </w:t>
            </w:r>
            <w:r>
              <w:rPr>
                <w:w w:val="105"/>
                <w:sz w:val="15"/>
              </w:rPr>
              <w:t>внешних формальных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текста (подзаголовки, иллюстрации, сноски) для понимания 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 прочитанного текста.Догадываться о значении незнакомых слов по сходству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 языком, по словообразовательным элементам, по контексту.Понимать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интернациональные слова в контексте. Пользоваться сносками и лингвострановедческим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справочником.Находить значение отдельных незнакомых слов в двуязычном словаре.;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план/тезисы устного или письменного сообщения.Заполнять анкеты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формуляры: сообщать о себе основные сведения.Писать электронное сообщение личного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характера: сообщать краткие сведения о себе и запрашивать аналогичную информацию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друге по переписке; излагать различные события, делиться впечатлениями; 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благодарность, </w:t>
            </w:r>
            <w:r>
              <w:rPr>
                <w:w w:val="105"/>
                <w:sz w:val="15"/>
              </w:rPr>
              <w:t>извинения, просьбу.Писать небольшое письменное высказывание с опорой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прочитанный/прослушанный</w:t>
            </w:r>
          </w:p>
          <w:p w:rsidR="00C639D0" w:rsidRDefault="00C639D0" w:rsidP="001D780D">
            <w:pPr>
              <w:pStyle w:val="TableParagraph"/>
              <w:spacing w:before="20" w:line="16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текст.Фиксировать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</w:tc>
        <w:tc>
          <w:tcPr>
            <w:tcW w:w="828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</w:tr>
      <w:tr w:rsidR="00C639D0" w:rsidTr="001D780D">
        <w:trPr>
          <w:trHeight w:val="2638"/>
        </w:trPr>
        <w:tc>
          <w:tcPr>
            <w:tcW w:w="384" w:type="dxa"/>
          </w:tcPr>
          <w:p w:rsidR="00C639D0" w:rsidRDefault="00C639D0" w:rsidP="001D780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2389" w:type="dxa"/>
          </w:tcPr>
          <w:p w:rsidR="00C639D0" w:rsidRDefault="00C639D0" w:rsidP="001D780D">
            <w:pPr>
              <w:pStyle w:val="TableParagraph"/>
              <w:spacing w:before="64" w:line="259" w:lineRule="auto"/>
              <w:ind w:left="76" w:right="22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Покупки: одежда, </w:t>
            </w:r>
            <w:r>
              <w:rPr>
                <w:w w:val="105"/>
                <w:position w:val="1"/>
                <w:sz w:val="15"/>
              </w:rPr>
              <w:t>обувь и</w:t>
            </w:r>
            <w:r>
              <w:rPr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продукты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питания.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Карманные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деньги</w:t>
            </w:r>
          </w:p>
        </w:tc>
        <w:tc>
          <w:tcPr>
            <w:tcW w:w="528" w:type="dxa"/>
          </w:tcPr>
          <w:p w:rsidR="00C639D0" w:rsidRDefault="00C639D0" w:rsidP="001D78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639D0" w:rsidRDefault="00C639D0" w:rsidP="001D78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639D0" w:rsidRDefault="00C639D0" w:rsidP="001D780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351" w:type="dxa"/>
          </w:tcPr>
          <w:p w:rsidR="00C639D0" w:rsidRDefault="00C639D0" w:rsidP="001D780D">
            <w:pPr>
              <w:pStyle w:val="TableParagraph"/>
              <w:spacing w:before="74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Составлять комбинированный диалог, включающий различные виды диалога,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задачей/с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речевые ситуации, ключевые слова, и/или </w:t>
            </w:r>
            <w:r>
              <w:rPr>
                <w:w w:val="105"/>
                <w:sz w:val="15"/>
              </w:rPr>
              <w:t>иллюстрации, фотографии.Переспрашивать,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повторить,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слов.;</w:t>
            </w:r>
          </w:p>
          <w:p w:rsidR="00C639D0" w:rsidRDefault="00C639D0" w:rsidP="001D780D">
            <w:pPr>
              <w:pStyle w:val="TableParagraph"/>
              <w:spacing w:before="3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Высказываться о фактах, событиях, используя основные типы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(описание/характеристика, </w:t>
            </w:r>
            <w:r>
              <w:rPr>
                <w:w w:val="105"/>
                <w:sz w:val="15"/>
              </w:rPr>
              <w:t>повествование/сообщение) с опорой на ключевые слова, план,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таблицу и/или иллюстрации, фотографии.Описывать объект,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человека/литературного персонажа по определённой схеме.Передавать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прочитанного/прослушанного текста с опорой вопросы, план, ключевые слова и/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 фотографии.Выражать и аргументировать своё отношение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прочитанному/услышанному.Составлять рассказ по картинкам.Кратко </w:t>
            </w:r>
            <w:r>
              <w:rPr>
                <w:w w:val="105"/>
                <w:sz w:val="15"/>
              </w:rPr>
              <w:t>излагать результаты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выполненной проектной работы.Работать индивидуально и в группе при 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работы.;</w:t>
            </w:r>
          </w:p>
        </w:tc>
        <w:tc>
          <w:tcPr>
            <w:tcW w:w="828" w:type="dxa"/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</w:tcPr>
          <w:p w:rsidR="00C639D0" w:rsidRDefault="00C639D0" w:rsidP="001D780D">
            <w:pPr>
              <w:pStyle w:val="TableParagraph"/>
              <w:spacing w:before="74" w:line="266" w:lineRule="auto"/>
              <w:ind w:left="80" w:right="371"/>
              <w:rPr>
                <w:sz w:val="15"/>
              </w:rPr>
            </w:pPr>
            <w:r>
              <w:rPr>
                <w:w w:val="105"/>
                <w:sz w:val="15"/>
              </w:rPr>
              <w:t>Интернетуроки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английскому языку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">
              <w:r>
                <w:rPr>
                  <w:w w:val="105"/>
                  <w:sz w:val="15"/>
                </w:rPr>
                <w:t>http://pc-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vestnik.ru/interneturok-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4500-urokov-shkol-noj-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programmy</w:t>
            </w:r>
          </w:p>
        </w:tc>
      </w:tr>
    </w:tbl>
    <w:p w:rsidR="00C639D0" w:rsidRDefault="00C639D0" w:rsidP="00C639D0">
      <w:pPr>
        <w:spacing w:line="266" w:lineRule="auto"/>
        <w:rPr>
          <w:sz w:val="15"/>
        </w:rPr>
        <w:sectPr w:rsidR="00C639D0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389"/>
        <w:gridCol w:w="528"/>
        <w:gridCol w:w="1104"/>
        <w:gridCol w:w="1140"/>
        <w:gridCol w:w="804"/>
        <w:gridCol w:w="6351"/>
        <w:gridCol w:w="828"/>
        <w:gridCol w:w="1969"/>
      </w:tblGrid>
      <w:tr w:rsidR="00C639D0" w:rsidTr="001D780D">
        <w:trPr>
          <w:trHeight w:val="4751"/>
        </w:trPr>
        <w:tc>
          <w:tcPr>
            <w:tcW w:w="384" w:type="dxa"/>
          </w:tcPr>
          <w:p w:rsidR="00C639D0" w:rsidRDefault="00C639D0" w:rsidP="001D78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</w:t>
            </w:r>
          </w:p>
        </w:tc>
        <w:tc>
          <w:tcPr>
            <w:tcW w:w="2389" w:type="dxa"/>
          </w:tcPr>
          <w:p w:rsidR="00C639D0" w:rsidRDefault="00C639D0" w:rsidP="001D780D">
            <w:pPr>
              <w:pStyle w:val="TableParagraph"/>
              <w:spacing w:before="52" w:line="268" w:lineRule="auto"/>
              <w:ind w:left="76" w:right="387"/>
              <w:rPr>
                <w:sz w:val="15"/>
              </w:rPr>
            </w:pPr>
            <w:r>
              <w:rPr>
                <w:w w:val="105"/>
                <w:sz w:val="15"/>
              </w:rPr>
              <w:t>Школа, школьная жизнь,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 и отношение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ним.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школьной</w:t>
            </w:r>
          </w:p>
          <w:p w:rsidR="00C639D0" w:rsidRDefault="00C639D0" w:rsidP="001D780D">
            <w:pPr>
              <w:pStyle w:val="TableParagraph"/>
              <w:spacing w:line="266" w:lineRule="auto"/>
              <w:ind w:left="76"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библиотеки/ресурсного центра.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Переписка с зарубежными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сверстниками</w:t>
            </w:r>
          </w:p>
        </w:tc>
        <w:tc>
          <w:tcPr>
            <w:tcW w:w="528" w:type="dxa"/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639D0" w:rsidRDefault="00C639D0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351" w:type="dxa"/>
          </w:tcPr>
          <w:p w:rsidR="00C639D0" w:rsidRDefault="00C639D0" w:rsidP="001D780D">
            <w:pPr>
              <w:pStyle w:val="TableParagraph"/>
              <w:spacing w:before="64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Узнавать в устном и письменном тексте и употреблять в речи изученные лексические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 (слова, словосочетания, речевые клише); синонимы, антонимы, наиболее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частотные фразовые глаголы, сокращения и аббревиатуры в соответствии с ситуацией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общения.Узнавать простые словообразовательные элементы (суффиксы,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префиксы).Выбирать нужное значение многозначного слова. Опираться на языковую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догадку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(интернациональные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путем аффиксации, словосложения, конверсии).Распознавать и употреблять различные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высказывания.;</w:t>
            </w:r>
          </w:p>
          <w:p w:rsidR="00C639D0" w:rsidRDefault="00C639D0" w:rsidP="001D780D">
            <w:pPr>
              <w:pStyle w:val="TableParagraph"/>
              <w:spacing w:before="5" w:line="266" w:lineRule="auto"/>
              <w:ind w:left="79" w:right="1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 и синтаксические конструкции английского языка в рамках 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задачей.;</w:t>
            </w:r>
          </w:p>
          <w:p w:rsidR="00C639D0" w:rsidRDefault="00C639D0" w:rsidP="001D780D">
            <w:pPr>
              <w:pStyle w:val="TableParagraph"/>
              <w:spacing w:before="2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межличностное и межкультурное общение, с использованием знаний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национально-культурных особенностях своей страны и страны/стран изучаемого языка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 социокультурных элементов речевого поведенческого этикета в англоязычной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 в рамках тематического содержания речи.Использовать в устной и письменной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содержания. Владеть базовыми знаниями о социокультурном портрете родной 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 изучаемого языка.Кратко представлять Россию и страну/страны изучаемого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 (культурные явления и события; достопримечательности).Кратко рассказывать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некоторых выдающихся людях родной страны и страны/стран изучаемого языка.Оказывать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 зарубежным гостям в ситуациях повседневного общения (объяснить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местонахождение объекта, сообщить возможный маршрут и т.д.).Находить сходство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</w:tc>
        <w:tc>
          <w:tcPr>
            <w:tcW w:w="828" w:type="dxa"/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</w:tcPr>
          <w:p w:rsidR="00C639D0" w:rsidRDefault="00C639D0" w:rsidP="001D78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0">
              <w:r>
                <w:rPr>
                  <w:w w:val="105"/>
                  <w:sz w:val="15"/>
                </w:rPr>
                <w:t>www.infourok.ru</w:t>
              </w:r>
            </w:hyperlink>
          </w:p>
        </w:tc>
      </w:tr>
    </w:tbl>
    <w:p w:rsidR="00C639D0" w:rsidRDefault="00C639D0" w:rsidP="00C639D0">
      <w:pPr>
        <w:rPr>
          <w:sz w:val="15"/>
        </w:rPr>
        <w:sectPr w:rsidR="00C639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389"/>
        <w:gridCol w:w="528"/>
        <w:gridCol w:w="1104"/>
        <w:gridCol w:w="1140"/>
        <w:gridCol w:w="804"/>
        <w:gridCol w:w="6351"/>
        <w:gridCol w:w="828"/>
        <w:gridCol w:w="1969"/>
      </w:tblGrid>
      <w:tr w:rsidR="00C639D0" w:rsidTr="001D780D">
        <w:trPr>
          <w:trHeight w:val="9230"/>
        </w:trPr>
        <w:tc>
          <w:tcPr>
            <w:tcW w:w="384" w:type="dxa"/>
          </w:tcPr>
          <w:p w:rsidR="00C639D0" w:rsidRDefault="00C639D0" w:rsidP="001D78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</w:t>
            </w:r>
          </w:p>
        </w:tc>
        <w:tc>
          <w:tcPr>
            <w:tcW w:w="2389" w:type="dxa"/>
          </w:tcPr>
          <w:p w:rsidR="00C639D0" w:rsidRDefault="00C639D0" w:rsidP="001D780D">
            <w:pPr>
              <w:pStyle w:val="TableParagraph"/>
              <w:spacing w:before="54" w:line="259" w:lineRule="auto"/>
              <w:ind w:left="76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различное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время</w:t>
            </w:r>
            <w:r>
              <w:rPr>
                <w:spacing w:val="-3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 xml:space="preserve">года. Путешествия по России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странам</w:t>
            </w:r>
          </w:p>
        </w:tc>
        <w:tc>
          <w:tcPr>
            <w:tcW w:w="528" w:type="dxa"/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639D0" w:rsidRDefault="00C639D0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351" w:type="dxa"/>
          </w:tcPr>
          <w:p w:rsidR="00C639D0" w:rsidRDefault="00C639D0" w:rsidP="001D780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содержащее некоторые незнакомые слова.Использовать переспрос или просьбу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деталей.Вербально/невербально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реагировать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услышанное.</w:t>
            </w:r>
          </w:p>
          <w:p w:rsidR="00C639D0" w:rsidRDefault="00C639D0" w:rsidP="001D780D">
            <w:pPr>
              <w:pStyle w:val="TableParagraph"/>
              <w:spacing w:before="3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на слух и понимать основное содержание несложных аутентичных текстов,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 отдельные неизученные языковые явления.Определять тему/идею и главные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события/факты прослушанного текста.Выделять главные факты, опуская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второстепенные.Прогнозировать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сообщения.Воспринимать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слух и понимать нужную/интересующую/запрашиваемую </w:t>
            </w:r>
            <w:r>
              <w:rPr>
                <w:w w:val="105"/>
                <w:sz w:val="15"/>
              </w:rPr>
              <w:t>информацию, представленную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 виде в несложных аутентичных текстах, содержащих отдельные неизученные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 явления.Оценивать информацию с точки зрения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полезности/достоверности.Использовать </w:t>
            </w:r>
            <w:r>
              <w:rPr>
                <w:w w:val="105"/>
                <w:sz w:val="15"/>
              </w:rPr>
              <w:t>языковую, в том числе контекстуальную, догадку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 восприятии на слух </w:t>
            </w:r>
            <w:r>
              <w:rPr>
                <w:w w:val="105"/>
                <w:sz w:val="15"/>
              </w:rPr>
              <w:t>текстов, содержащих незнакомые языковые явления.Игнорировать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текста.;</w:t>
            </w:r>
          </w:p>
          <w:p w:rsidR="00C639D0" w:rsidRDefault="00C639D0" w:rsidP="001D780D">
            <w:pPr>
              <w:pStyle w:val="TableParagraph"/>
              <w:spacing w:before="6"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аутентичных 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содержащих отдельные неизученные </w:t>
            </w:r>
            <w:r>
              <w:rPr>
                <w:w w:val="105"/>
                <w:sz w:val="15"/>
              </w:rPr>
              <w:t>языковые явления.Определять тему/основную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текста.Определять главные факты/события, опуская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второстепенные.Прогнозировать содержание текста по заголовку/началу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текста.Устанавливать логическую последовательность основных фактов.Соотносить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 текста с иллюстрациями.Игнорировать неизученные языковые явления,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 текстах, содержащих отдельные неизученные языковые явления,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нужную/интересующую/запрашиваемую информацию, представленную в явном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виде.Оценивать найденную информацию с точки зрения её значимости для 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задачи.Читать про себя и понимать нужную/интересующую/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 информацию, представленную в несплошных текстах (таблицах,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диаграммах, схемах).Работать с информацией, представленной в разных форматах (текст,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 таблица).Читать с полным пониманием содержания несложные аутентичные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тексты, содержащие отдельные неизученные языковые явления.Полно и точно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 текст на основе его информационной переработки (смыслового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структурного анализа отдельных частей текста, выборочного перевода).Восстанавливать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текст из разрозненных абзацев. Устанавливать </w:t>
            </w:r>
            <w:r>
              <w:rPr>
                <w:w w:val="105"/>
                <w:sz w:val="15"/>
              </w:rPr>
              <w:t>причинно-следственную взаимосвязь фактов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событий, изложенных в тексте.Осознавать цель чтения и выбирать в соответствии с ней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нужный вид чтения (с пониманием основного содержания, с выборочным пониманием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запрашиваемой информации, с полным пониманием).Использование </w:t>
            </w:r>
            <w:r>
              <w:rPr>
                <w:w w:val="105"/>
                <w:sz w:val="15"/>
              </w:rPr>
              <w:t>внешних формальных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текста (подзаголовки, иллюстрации, сноски) для понимания 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 прочитанного текста.Догадываться о значении незнакомых слов по сходству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 языком, по словообразовательным элементам, по контексту.Понимать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интернациональные слова в контексте. Пользоваться сносками и лингвострановедческим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справочником.Находить значение отдельных незнакомых слов в двуязычном словаре.;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план/тезисы устного или письменного сообщения.Заполнять анкеты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формуляры: сообщать о себе основные сведения.Писать электронное сообщение личного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характера: сообщать краткие сведения о себе и запрашивать аналогичную информацию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друге по переписке; излагать различные события, делиться впечатлениями; 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благодарность, </w:t>
            </w:r>
            <w:r>
              <w:rPr>
                <w:w w:val="105"/>
                <w:sz w:val="15"/>
              </w:rPr>
              <w:t>извинения, просьбу.Писать небольшое письменное высказывание с опорой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образец, план, иллюстрацию, таблицу и/или прочитанный/прослушанный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текст.Фиксировать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</w:tc>
        <w:tc>
          <w:tcPr>
            <w:tcW w:w="828" w:type="dxa"/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</w:tcPr>
          <w:p w:rsidR="00C639D0" w:rsidRDefault="00C639D0" w:rsidP="001D780D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11">
              <w:r>
                <w:rPr>
                  <w:w w:val="105"/>
                  <w:sz w:val="15"/>
                </w:rPr>
                <w:t xml:space="preserve">http://www.ege.edu.r </w:t>
              </w:r>
            </w:hyperlink>
            <w:r>
              <w:rPr>
                <w:w w:val="105"/>
                <w:sz w:val="15"/>
              </w:rPr>
              <w:t>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>
                <w:rPr>
                  <w:spacing w:val="-1"/>
                  <w:w w:val="105"/>
                  <w:sz w:val="15"/>
                </w:rPr>
                <w:t>http://www.englishforkids.ru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13">
              <w:r>
                <w:rPr>
                  <w:spacing w:val="-1"/>
                  <w:w w:val="105"/>
                  <w:sz w:val="15"/>
                </w:rPr>
                <w:t>http://www.englishforkids.ru</w:t>
              </w:r>
            </w:hyperlink>
          </w:p>
        </w:tc>
      </w:tr>
    </w:tbl>
    <w:p w:rsidR="00C639D0" w:rsidRDefault="00C639D0" w:rsidP="00C639D0">
      <w:pPr>
        <w:spacing w:line="266" w:lineRule="auto"/>
        <w:rPr>
          <w:sz w:val="15"/>
        </w:rPr>
        <w:sectPr w:rsidR="00C639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389"/>
        <w:gridCol w:w="528"/>
        <w:gridCol w:w="1104"/>
        <w:gridCol w:w="1140"/>
        <w:gridCol w:w="804"/>
        <w:gridCol w:w="6351"/>
        <w:gridCol w:w="828"/>
        <w:gridCol w:w="1969"/>
      </w:tblGrid>
      <w:tr w:rsidR="00C639D0" w:rsidTr="001D780D">
        <w:trPr>
          <w:trHeight w:val="5087"/>
        </w:trPr>
        <w:tc>
          <w:tcPr>
            <w:tcW w:w="384" w:type="dxa"/>
          </w:tcPr>
          <w:p w:rsidR="00C639D0" w:rsidRDefault="00C639D0" w:rsidP="001D78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</w:t>
            </w:r>
          </w:p>
        </w:tc>
        <w:tc>
          <w:tcPr>
            <w:tcW w:w="2389" w:type="dxa"/>
          </w:tcPr>
          <w:p w:rsidR="00C639D0" w:rsidRDefault="00C639D0" w:rsidP="001D780D">
            <w:pPr>
              <w:pStyle w:val="TableParagraph"/>
              <w:spacing w:before="52" w:line="266" w:lineRule="auto"/>
              <w:ind w:left="76" w:right="314"/>
              <w:rPr>
                <w:sz w:val="15"/>
              </w:rPr>
            </w:pPr>
            <w:r>
              <w:rPr>
                <w:w w:val="105"/>
                <w:sz w:val="15"/>
              </w:rPr>
              <w:t>Природа: флора и фауна.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Проблемы экологии. </w:t>
            </w:r>
            <w:r>
              <w:rPr>
                <w:w w:val="105"/>
                <w:sz w:val="15"/>
              </w:rPr>
              <w:t>Климат,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погода.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Стихийные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бедствия</w:t>
            </w:r>
          </w:p>
        </w:tc>
        <w:tc>
          <w:tcPr>
            <w:tcW w:w="528" w:type="dxa"/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639D0" w:rsidRDefault="00C639D0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351" w:type="dxa"/>
          </w:tcPr>
          <w:p w:rsidR="00C639D0" w:rsidRDefault="00C639D0" w:rsidP="001D780D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Различать на слух и адекватно произносить все звуки английского языка, соблюдая нормы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произнесения звуков.Соблюдать правильное ударение в изолированном слове,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фразе.Соблюдать правило отсутствия ударения на служебных словах (артиклях, союзах,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предлогах).Различать коммуникативный тип предложения по его интонации.Членить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ритмико-интонационных особенностей (побудительное предложение; </w:t>
            </w:r>
            <w:r>
              <w:rPr>
                <w:w w:val="105"/>
                <w:sz w:val="15"/>
              </w:rPr>
              <w:t>общий, специальный,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альтернативный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вопросы).Соблюдать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перечисления.</w:t>
            </w:r>
          </w:p>
          <w:p w:rsidR="00C639D0" w:rsidRDefault="00C639D0" w:rsidP="001D780D">
            <w:pPr>
              <w:pStyle w:val="TableParagraph"/>
              <w:spacing w:before="5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Воспроизводить слова по транскрипции. Оперировать полученными фонетическими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сведениями из словаря в чтении вслух и при говорении.Читать вслух небольшие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аутентичные тексты, построенные на изученном языковом материале, с 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 чтения и соответствующей интонацией, демонстрируя понимание текста.;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 писать изученные слова.Соотносить графический образ слова с его звуковым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образом.Правильно расставлять знаки препинания: запятую при перечислении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обращении; апостроф; точку, вопросительный и восклицательный знак и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предложения.Расставлять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диктуемые его форматом, в соответствии с нормами, принятыми в стране изучаемого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языка.;</w:t>
            </w:r>
          </w:p>
          <w:p w:rsidR="00C639D0" w:rsidRDefault="00C639D0" w:rsidP="001D780D">
            <w:pPr>
              <w:pStyle w:val="TableParagraph"/>
              <w:spacing w:before="6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Узнавать в устном и письменном тексте и употреблять в речи изученные лексические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 (слова, словосочетания, речевые клише); синонимы, антонимы, наиболее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частотные фразовые глаголы, сокращения и аббревиатуры в соответствии с ситуацией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общения.Узнавать простые словообразовательные элементы (суффиксы,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префиксы).Выбирать нужное значение многозначного слова. Опираться на языковую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догадку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(интернациональные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путем аффиксации, словосложения, конверсии).Распознавать и употреблять различные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высказывания.;</w:t>
            </w:r>
          </w:p>
        </w:tc>
        <w:tc>
          <w:tcPr>
            <w:tcW w:w="828" w:type="dxa"/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</w:tcPr>
          <w:p w:rsidR="00C639D0" w:rsidRDefault="00C639D0" w:rsidP="001D78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4">
              <w:r>
                <w:rPr>
                  <w:w w:val="105"/>
                  <w:sz w:val="15"/>
                </w:rPr>
                <w:t>http://www.englishforkids.ru</w:t>
              </w:r>
            </w:hyperlink>
          </w:p>
        </w:tc>
      </w:tr>
    </w:tbl>
    <w:p w:rsidR="00C639D0" w:rsidRDefault="00C639D0" w:rsidP="00C639D0">
      <w:pPr>
        <w:rPr>
          <w:sz w:val="15"/>
        </w:rPr>
        <w:sectPr w:rsidR="00C639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389"/>
        <w:gridCol w:w="528"/>
        <w:gridCol w:w="1104"/>
        <w:gridCol w:w="1140"/>
        <w:gridCol w:w="804"/>
        <w:gridCol w:w="6351"/>
        <w:gridCol w:w="828"/>
        <w:gridCol w:w="1969"/>
      </w:tblGrid>
      <w:tr w:rsidR="00C639D0" w:rsidTr="001D780D">
        <w:trPr>
          <w:trHeight w:val="9710"/>
        </w:trPr>
        <w:tc>
          <w:tcPr>
            <w:tcW w:w="384" w:type="dxa"/>
          </w:tcPr>
          <w:p w:rsidR="00C639D0" w:rsidRDefault="00C639D0" w:rsidP="001D780D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</w:t>
            </w:r>
          </w:p>
        </w:tc>
        <w:tc>
          <w:tcPr>
            <w:tcW w:w="2389" w:type="dxa"/>
          </w:tcPr>
          <w:p w:rsidR="00C639D0" w:rsidRDefault="00C639D0" w:rsidP="001D780D">
            <w:pPr>
              <w:pStyle w:val="TableParagraph"/>
              <w:spacing w:before="52" w:line="268" w:lineRule="auto"/>
              <w:ind w:left="76" w:right="7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городской/сельской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местности.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</w:t>
            </w:r>
          </w:p>
        </w:tc>
        <w:tc>
          <w:tcPr>
            <w:tcW w:w="528" w:type="dxa"/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639D0" w:rsidRDefault="00C639D0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351" w:type="dxa"/>
          </w:tcPr>
          <w:p w:rsidR="00C639D0" w:rsidRDefault="00C639D0" w:rsidP="001D780D">
            <w:pPr>
              <w:pStyle w:val="TableParagraph"/>
              <w:spacing w:before="64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Высказываться о фактах, событиях, используя основные типы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(описание/характеристика, </w:t>
            </w:r>
            <w:r>
              <w:rPr>
                <w:w w:val="105"/>
                <w:sz w:val="15"/>
              </w:rPr>
              <w:t>повествование/сообщение) с опорой на ключевые слова, план,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таблицу и/или иллюстрации, фотографии.Описывать объект,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человека/литературного персонажа по определённой схеме.Передавать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прочитанного/прослушанного текста с опорой вопросы, план, ключевые слова и/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 фотографии.Выражать и аргументировать своё отношение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прочитанному/услышанному.Составлять рассказ по картинкам.Кратко </w:t>
            </w:r>
            <w:r>
              <w:rPr>
                <w:w w:val="105"/>
                <w:sz w:val="15"/>
              </w:rPr>
              <w:t>излагать результаты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выполненной проектной работы.Работать индивидуально и в группе при 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работы.;</w:t>
            </w:r>
          </w:p>
          <w:p w:rsidR="00C639D0" w:rsidRDefault="00C639D0" w:rsidP="001D780D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содержащее некоторые незнакомые слова.Использовать переспрос или просьбу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деталей.Вербально/невербально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реагировать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услышанное.</w:t>
            </w:r>
          </w:p>
          <w:p w:rsidR="00C639D0" w:rsidRDefault="00C639D0" w:rsidP="001D780D">
            <w:pPr>
              <w:pStyle w:val="TableParagraph"/>
              <w:spacing w:before="3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на слух и понимать основное содержание несложных аутентичных текстов,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 отдельные неизученные языковые явления.Определять тему/идею и главные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события/факты прослушанного текста.Выделять главные факты, опуская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второстепенные.Прогнозировать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сообщения.Воспринимать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слух и понимать нужную/интересующую/запрашиваемую </w:t>
            </w:r>
            <w:r>
              <w:rPr>
                <w:w w:val="105"/>
                <w:sz w:val="15"/>
              </w:rPr>
              <w:t>информацию, представленную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 виде в несложных аутентичных текстах, содержащих отдельные неизученные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 явления.Оценивать информацию с точки зрения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полезности/достоверности.Использовать </w:t>
            </w:r>
            <w:r>
              <w:rPr>
                <w:w w:val="105"/>
                <w:sz w:val="15"/>
              </w:rPr>
              <w:t>языковую, в том числе контекстуальную, догадку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 восприятии на слух </w:t>
            </w:r>
            <w:r>
              <w:rPr>
                <w:w w:val="105"/>
                <w:sz w:val="15"/>
              </w:rPr>
              <w:t>текстов, содержащих незнакомые языковые явления.Игнорировать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текста.;</w:t>
            </w:r>
          </w:p>
          <w:p w:rsidR="00C639D0" w:rsidRDefault="00C639D0" w:rsidP="001D780D">
            <w:pPr>
              <w:pStyle w:val="TableParagraph"/>
              <w:spacing w:before="6"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аутентичных 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содержащих отдельные неизученные </w:t>
            </w:r>
            <w:r>
              <w:rPr>
                <w:w w:val="105"/>
                <w:sz w:val="15"/>
              </w:rPr>
              <w:t>языковые явления.Определять тему/основную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текста.Определять главные факты/события, опуская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второстепенные.Прогнозировать содержание текста по заголовку/началу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текста.Устанавливать логическую последовательность основных фактов.Соотносить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 текста с иллюстрациями.Игнорировать неизученные языковые явления,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 текстах, содержащих отдельные неизученные языковые явления,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нужную/интересующую/запрашиваемую информацию, представленную в явном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виде.Оценивать найденную информацию с точки зрения её значимости для 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задачи.Читать про себя и понимать нужную/интересующую/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 информацию, представленную в несплошных текстах (таблицах,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диаграммах, схемах).Работать с информацией, представленной в разных форматах (текст,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 таблица).Читать с полным пониманием содержания несложные аутентичные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тексты, содержащие отдельные неизученные языковые явления.Полно и точно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 текст на основе его информационной переработки (смыслового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структурного анализа отдельных частей текста, выборочного перевода).Восстанавливать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текст из разрозненных абзацев. Устанавливать </w:t>
            </w:r>
            <w:r>
              <w:rPr>
                <w:w w:val="105"/>
                <w:sz w:val="15"/>
              </w:rPr>
              <w:t>причинно-следственную взаимосвязь фактов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событий, изложенных в тексте.Осознавать цель чтения и выбирать в соответствии с ней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нужный вид чтения (с пониманием основного содержания, с выборочным пониманием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запрашиваемой информации, с полным пониманием).Использование </w:t>
            </w:r>
            <w:r>
              <w:rPr>
                <w:w w:val="105"/>
                <w:sz w:val="15"/>
              </w:rPr>
              <w:t>внешних формальных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текста (подзаголовки, иллюстрации, сноски) для понимания 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 прочитанного текста.Догадываться о значении незнакомых слов по сходству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 языком, по словообразовательным элементам, по контексту.Понимать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интернациональные слова в контексте. Пользоваться сносками и лингвострановедческим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справочником.Находить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двуязычном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словаре.;</w:t>
            </w:r>
          </w:p>
        </w:tc>
        <w:tc>
          <w:tcPr>
            <w:tcW w:w="828" w:type="dxa"/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</w:tcPr>
          <w:p w:rsidR="00C639D0" w:rsidRDefault="00C639D0" w:rsidP="001D780D">
            <w:pPr>
              <w:pStyle w:val="TableParagraph"/>
              <w:spacing w:before="64"/>
              <w:ind w:left="51" w:right="34"/>
              <w:jc w:val="center"/>
              <w:rPr>
                <w:sz w:val="15"/>
              </w:rPr>
            </w:pPr>
            <w:hyperlink r:id="rId15">
              <w:r>
                <w:rPr>
                  <w:w w:val="105"/>
                  <w:sz w:val="15"/>
                </w:rPr>
                <w:t>http://www.englishforkids.ru</w:t>
              </w:r>
            </w:hyperlink>
          </w:p>
        </w:tc>
      </w:tr>
      <w:tr w:rsidR="00C639D0" w:rsidTr="001D780D">
        <w:trPr>
          <w:trHeight w:val="1019"/>
        </w:trPr>
        <w:tc>
          <w:tcPr>
            <w:tcW w:w="384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2389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52" w:line="271" w:lineRule="auto"/>
              <w:ind w:left="76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Средства массовой информации.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Телевидение.</w:t>
            </w:r>
            <w:r>
              <w:rPr>
                <w:spacing w:val="2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Радио.</w:t>
            </w:r>
          </w:p>
          <w:p w:rsidR="00C639D0" w:rsidRDefault="00C639D0" w:rsidP="001D780D">
            <w:pPr>
              <w:pStyle w:val="TableParagraph"/>
              <w:spacing w:line="169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Пресса.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Интернет</w:t>
            </w:r>
          </w:p>
        </w:tc>
        <w:tc>
          <w:tcPr>
            <w:tcW w:w="528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351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47" w:line="190" w:lineRule="atLeas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Высказываться о фактах, событиях, используя основные типы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(описание/характеристика,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повествование/сообщение)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таблицу и/или иллюстрации, фотографии.Описывать объект,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человека/литературного персонажа по определённой схеме.Передавать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прочитанного/прослушанного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</w:p>
        </w:tc>
        <w:tc>
          <w:tcPr>
            <w:tcW w:w="828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C639D0" w:rsidRDefault="00C639D0" w:rsidP="001D780D">
            <w:pPr>
              <w:pStyle w:val="TableParagraph"/>
              <w:spacing w:before="64"/>
              <w:ind w:left="51" w:right="34"/>
              <w:jc w:val="center"/>
              <w:rPr>
                <w:sz w:val="15"/>
              </w:rPr>
            </w:pPr>
            <w:hyperlink r:id="rId16">
              <w:r>
                <w:rPr>
                  <w:w w:val="105"/>
                  <w:sz w:val="15"/>
                </w:rPr>
                <w:t>http://www.englishforkids.ru</w:t>
              </w:r>
            </w:hyperlink>
          </w:p>
        </w:tc>
      </w:tr>
    </w:tbl>
    <w:p w:rsidR="00C639D0" w:rsidRDefault="00C639D0" w:rsidP="00C639D0">
      <w:pPr>
        <w:jc w:val="center"/>
        <w:rPr>
          <w:sz w:val="15"/>
        </w:rPr>
        <w:sectPr w:rsidR="00C639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389"/>
        <w:gridCol w:w="528"/>
        <w:gridCol w:w="1104"/>
        <w:gridCol w:w="1140"/>
        <w:gridCol w:w="804"/>
        <w:gridCol w:w="6351"/>
        <w:gridCol w:w="828"/>
        <w:gridCol w:w="1969"/>
      </w:tblGrid>
      <w:tr w:rsidR="00C639D0" w:rsidTr="001D780D">
        <w:trPr>
          <w:trHeight w:val="9880"/>
        </w:trPr>
        <w:tc>
          <w:tcPr>
            <w:tcW w:w="384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351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spacing w:before="16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иллюстрации, фотографии.Выражать и аргументировать своё отношение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прочитанному/услышанному.Составлять рассказ по картинкам.Кратко </w:t>
            </w:r>
            <w:r>
              <w:rPr>
                <w:w w:val="105"/>
                <w:sz w:val="15"/>
              </w:rPr>
              <w:t>излагать результаты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выполненной проектной работы.Работать индивидуально и в группе при 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работы.;</w:t>
            </w:r>
          </w:p>
          <w:p w:rsidR="00C639D0" w:rsidRDefault="00C639D0" w:rsidP="001D780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содержащее некоторые незнакомые слова.Использовать переспрос или просьбу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деталей.Вербально/невербально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реагировать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услышанное.</w:t>
            </w:r>
          </w:p>
          <w:p w:rsidR="00C639D0" w:rsidRDefault="00C639D0" w:rsidP="001D780D">
            <w:pPr>
              <w:pStyle w:val="TableParagraph"/>
              <w:spacing w:before="3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на слух и понимать основное содержание несложных аутентичных текстов,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 отдельные неизученные языковые явления.Определять тему/идею и главные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события/факты прослушанного текста.Выделять главные факты, опуская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второстепенные.Прогнозировать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сообщения.Воспринимать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слух и понимать нужную/интересующую/запрашиваемую </w:t>
            </w:r>
            <w:r>
              <w:rPr>
                <w:w w:val="105"/>
                <w:sz w:val="15"/>
              </w:rPr>
              <w:t>информацию, представленную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 виде в несложных аутентичных текстах, содержащих отдельные неизученные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 явления.Оценивать информацию с точки зрения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полезности/достоверности.Использовать </w:t>
            </w:r>
            <w:r>
              <w:rPr>
                <w:w w:val="105"/>
                <w:sz w:val="15"/>
              </w:rPr>
              <w:t>языковую, в том числе контекстуальную, догадку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 восприятии на слух </w:t>
            </w:r>
            <w:r>
              <w:rPr>
                <w:w w:val="105"/>
                <w:sz w:val="15"/>
              </w:rPr>
              <w:t>текстов, содержащих незнакомые языковые явления.Игнорировать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текста.;</w:t>
            </w:r>
          </w:p>
          <w:p w:rsidR="00C639D0" w:rsidRDefault="00C639D0" w:rsidP="001D780D">
            <w:pPr>
              <w:pStyle w:val="TableParagraph"/>
              <w:spacing w:before="6"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аутентичных 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содержащих отдельные неизученные </w:t>
            </w:r>
            <w:r>
              <w:rPr>
                <w:w w:val="105"/>
                <w:sz w:val="15"/>
              </w:rPr>
              <w:t>языковые явления.Определять тему/основную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текста.Определять главные факты/события, опуская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второстепенные.Прогнозировать содержание текста по заголовку/началу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текста.Устанавливать логическую последовательность основных фактов.Соотносить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 текста с иллюстрациями.Игнорировать неизученные языковые явления,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 текстах, содержащих отдельные неизученные языковые явления,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нужную/интересующую/запрашиваемую информацию, представленную в явном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виде.Оценивать найденную информацию с точки зрения её значимости для 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задачи.Читать про себя и понимать нужную/интересующую/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 информацию, представленную в несплошных текстах (таблицах,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диаграммах, схемах).Работать с информацией, представленной в разных форматах (текст,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 таблица).Читать с полным пониманием содержания несложные аутентичные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тексты, содержащие отдельные неизученные языковые явления.Полно и точно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 текст на основе его информационной переработки (смыслового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структурного анализа отдельных частей текста, выборочного перевода).Восстанавливать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текст из разрозненных абзацев. Устанавливать </w:t>
            </w:r>
            <w:r>
              <w:rPr>
                <w:w w:val="105"/>
                <w:sz w:val="15"/>
              </w:rPr>
              <w:t>причинно-следственную взаимосвязь фактов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событий, изложенных в тексте.Осознавать цель чтения и выбирать в соответствии с ней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нужный вид чтения (с пониманием основного содержания, с выборочным пониманием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запрашиваемой информации, с полным пониманием).Использование </w:t>
            </w:r>
            <w:r>
              <w:rPr>
                <w:w w:val="105"/>
                <w:sz w:val="15"/>
              </w:rPr>
              <w:t>внешних формальных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текста (подзаголовки, иллюстрации, сноски) для понимания 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 прочитанного текста.Догадываться о значении незнакомых слов по сходству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 языком, по словообразовательным элементам, по контексту.Понимать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интернациональные слова в контексте. Пользоваться сносками и лингвострановедческим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справочником.Находить значение отдельных незнакомых слов в двуязычном словаре.;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план/тезисы устного или письменного сообщения.Заполнять анкеты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формуляры: сообщать о себе основные сведения.Писать электронное сообщение личного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характера: сообщать краткие сведения о себе и запрашивать аналогичную информацию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друге по переписке; излагать различные события, делиться впечатлениями; 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благодарность, </w:t>
            </w:r>
            <w:r>
              <w:rPr>
                <w:w w:val="105"/>
                <w:sz w:val="15"/>
              </w:rPr>
              <w:t>извинения, просьбу.Писать небольшое письменное высказывание с опорой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образец, план, иллюстрацию, таблицу и/или прочитанный/прослушанный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текст.Фиксировать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</w:tc>
        <w:tc>
          <w:tcPr>
            <w:tcW w:w="828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</w:tr>
    </w:tbl>
    <w:p w:rsidR="00C639D0" w:rsidRDefault="00C639D0" w:rsidP="00C639D0">
      <w:pPr>
        <w:rPr>
          <w:sz w:val="14"/>
        </w:rPr>
        <w:sectPr w:rsidR="00C639D0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389"/>
        <w:gridCol w:w="528"/>
        <w:gridCol w:w="1104"/>
        <w:gridCol w:w="1140"/>
        <w:gridCol w:w="804"/>
        <w:gridCol w:w="6351"/>
        <w:gridCol w:w="828"/>
        <w:gridCol w:w="1969"/>
      </w:tblGrid>
      <w:tr w:rsidR="00C639D0" w:rsidTr="001D780D">
        <w:trPr>
          <w:trHeight w:val="6576"/>
        </w:trPr>
        <w:tc>
          <w:tcPr>
            <w:tcW w:w="384" w:type="dxa"/>
          </w:tcPr>
          <w:p w:rsidR="00C639D0" w:rsidRDefault="00C639D0" w:rsidP="001D78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</w:t>
            </w:r>
          </w:p>
        </w:tc>
        <w:tc>
          <w:tcPr>
            <w:tcW w:w="2389" w:type="dxa"/>
          </w:tcPr>
          <w:p w:rsidR="00C639D0" w:rsidRDefault="00C639D0" w:rsidP="001D780D">
            <w:pPr>
              <w:pStyle w:val="TableParagraph"/>
              <w:spacing w:before="64" w:line="266" w:lineRule="auto"/>
              <w:ind w:left="76" w:right="293"/>
              <w:rPr>
                <w:sz w:val="15"/>
              </w:rPr>
            </w:pPr>
            <w:r>
              <w:rPr>
                <w:spacing w:val="-1"/>
                <w:w w:val="105"/>
                <w:sz w:val="14"/>
              </w:rPr>
              <w:t xml:space="preserve">Родная страна </w:t>
            </w:r>
            <w:r>
              <w:rPr>
                <w:spacing w:val="-1"/>
                <w:w w:val="105"/>
                <w:sz w:val="15"/>
              </w:rPr>
              <w:t>и страна/страны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 языка.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 положение,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столицы; население;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официальные языки;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(национальные праздники,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обычаи)</w:t>
            </w:r>
          </w:p>
        </w:tc>
        <w:tc>
          <w:tcPr>
            <w:tcW w:w="528" w:type="dxa"/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639D0" w:rsidRDefault="00C639D0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351" w:type="dxa"/>
          </w:tcPr>
          <w:p w:rsidR="00C639D0" w:rsidRDefault="00C639D0" w:rsidP="001D780D">
            <w:pPr>
              <w:pStyle w:val="TableParagraph"/>
              <w:spacing w:before="64"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аутентичных 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содержащих отдельные неизученные </w:t>
            </w:r>
            <w:r>
              <w:rPr>
                <w:w w:val="105"/>
                <w:sz w:val="15"/>
              </w:rPr>
              <w:t>языковые явления.Определять тему/основную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текста.Определять главные факты/события, опуская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второстепенные.Прогнозировать содержание текста по заголовку/началу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текста.Устанавливать логическую последовательность основных фактов.Соотносить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 текста с иллюстрациями.Игнорировать неизученные языковые явления,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 текстах, содержащих отдельные неизученные языковые явления,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нужную/интересующую/запрашиваемую информацию, представленную в явном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виде.Оценивать найденную информацию с точки зрения её значимости для 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задачи.Читать про себя и понимать нужную/интересующую/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 информацию, представленную в несплошных текстах (таблицах,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диаграммах, схемах).Работать с информацией, представленной в разных форматах (текст,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 таблица).Читать с полным пониманием содержания несложные аутентичные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тексты, содержащие отдельные неизученные языковые явления.Полно и точно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 текст на основе его информационной переработки (смыслового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структурного анализа отдельных частей текста, выборочного перевода).Восстанавливать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текст из разрозненных абзацев. Устанавливать </w:t>
            </w:r>
            <w:r>
              <w:rPr>
                <w:w w:val="105"/>
                <w:sz w:val="15"/>
              </w:rPr>
              <w:t>причинно-следственную взаимосвязь фактов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событий, изложенных в тексте.Осознавать цель чтения и выбирать в соответствии с ней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нужный вид чтения (с пониманием основного содержания, с выборочным пониманием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запрашиваемой информации, с полным пониманием).Использование </w:t>
            </w:r>
            <w:r>
              <w:rPr>
                <w:w w:val="105"/>
                <w:sz w:val="15"/>
              </w:rPr>
              <w:t>внешних формальных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текста (подзаголовки, иллюстрации, сноски) для понимания 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 прочитанного текста.Догадываться о значении незнакомых слов по сходству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 языком, по словообразовательным элементам, по контексту.Понимать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интернациональные слова в контексте. Пользоваться сносками и лингвострановедческим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справочником.Находить значение отдельных незнакомых слов в двуязычном словаре.;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план/тезисы устного или письменного сообщения.Заполнять анкеты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формуляры: сообщать о себе основные сведения.Писать электронное сообщение личного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характера: сообщать краткие сведения о себе и запрашивать аналогичную информацию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друге по переписке; излагать различные события, делиться впечатлениями; 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благодарность, </w:t>
            </w:r>
            <w:r>
              <w:rPr>
                <w:w w:val="105"/>
                <w:sz w:val="15"/>
              </w:rPr>
              <w:t>извинения, просьбу.Писать небольшое письменное высказывание с опорой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образец, план, иллюстрацию, таблицу и/или прочитанный/прослушанный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текст.Фиксировать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</w:tc>
        <w:tc>
          <w:tcPr>
            <w:tcW w:w="828" w:type="dxa"/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</w:tcPr>
          <w:p w:rsidR="00C639D0" w:rsidRDefault="00C639D0" w:rsidP="001D780D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17">
              <w:r>
                <w:rPr>
                  <w:w w:val="105"/>
                  <w:sz w:val="15"/>
                </w:rPr>
                <w:t>http://dictionary.cambridg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e.org/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">
              <w:r>
                <w:rPr>
                  <w:spacing w:val="-1"/>
                  <w:w w:val="105"/>
                  <w:sz w:val="15"/>
                </w:rPr>
                <w:t>http://www.englishforkids.ru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</w:p>
        </w:tc>
      </w:tr>
    </w:tbl>
    <w:p w:rsidR="00C639D0" w:rsidRDefault="00C639D0" w:rsidP="00C639D0">
      <w:pPr>
        <w:spacing w:line="266" w:lineRule="auto"/>
        <w:rPr>
          <w:sz w:val="15"/>
        </w:rPr>
        <w:sectPr w:rsidR="00C639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389"/>
        <w:gridCol w:w="528"/>
        <w:gridCol w:w="1104"/>
        <w:gridCol w:w="1140"/>
        <w:gridCol w:w="804"/>
        <w:gridCol w:w="6351"/>
        <w:gridCol w:w="828"/>
        <w:gridCol w:w="1969"/>
      </w:tblGrid>
      <w:tr w:rsidR="00C639D0" w:rsidTr="001D780D">
        <w:trPr>
          <w:trHeight w:val="4751"/>
        </w:trPr>
        <w:tc>
          <w:tcPr>
            <w:tcW w:w="384" w:type="dxa"/>
          </w:tcPr>
          <w:p w:rsidR="00C639D0" w:rsidRDefault="00C639D0" w:rsidP="001D78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12.</w:t>
            </w:r>
          </w:p>
        </w:tc>
        <w:tc>
          <w:tcPr>
            <w:tcW w:w="2389" w:type="dxa"/>
          </w:tcPr>
          <w:p w:rsidR="00C639D0" w:rsidRDefault="00C639D0" w:rsidP="001D780D">
            <w:pPr>
              <w:pStyle w:val="TableParagraph"/>
              <w:spacing w:before="64" w:line="266" w:lineRule="auto"/>
              <w:ind w:left="76" w:right="343"/>
              <w:rPr>
                <w:sz w:val="15"/>
              </w:rPr>
            </w:pPr>
            <w:r>
              <w:rPr>
                <w:w w:val="105"/>
                <w:sz w:val="15"/>
              </w:rPr>
              <w:t>Выдающиеся люди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 и страны/стран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 языка: учёные,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писатели,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спортсмены</w:t>
            </w:r>
          </w:p>
        </w:tc>
        <w:tc>
          <w:tcPr>
            <w:tcW w:w="528" w:type="dxa"/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639D0" w:rsidRDefault="00C639D0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351" w:type="dxa"/>
          </w:tcPr>
          <w:p w:rsidR="00C639D0" w:rsidRDefault="00C639D0" w:rsidP="001D780D">
            <w:pPr>
              <w:pStyle w:val="TableParagraph"/>
              <w:spacing w:before="64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Узнавать в устном и письменном тексте и употреблять в речи изученные лексические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 (слова, словосочетания, речевые клише); синонимы, антонимы, наиболее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частотные фразовые глаголы, сокращения и аббревиатуры в соответствии с ситуацией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общения.Узнавать простые словообразовательные элементы (суффиксы,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префиксы).Выбирать нужное значение многозначного слова. Опираться на языковую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догадку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(интернациональные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путем аффиксации, словосложения, конверсии).Распознавать и употреблять различные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высказывания.;</w:t>
            </w:r>
          </w:p>
          <w:p w:rsidR="00C639D0" w:rsidRDefault="00C639D0" w:rsidP="001D780D">
            <w:pPr>
              <w:pStyle w:val="TableParagraph"/>
              <w:spacing w:before="5" w:line="266" w:lineRule="auto"/>
              <w:ind w:left="79" w:right="1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 и синтаксические конструкции английского языка в рамках 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задачей.;</w:t>
            </w:r>
          </w:p>
          <w:p w:rsidR="00C639D0" w:rsidRDefault="00C639D0" w:rsidP="001D780D">
            <w:pPr>
              <w:pStyle w:val="TableParagraph"/>
              <w:spacing w:before="2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межличностное и межкультурное общение, с использованием знаний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национально-культурных особенностях своей страны и страны/стран изучаемого языка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 социокультурных элементов речевого поведенческого этикета в англоязычной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 в рамках тематического содержания речи.Использовать в устной и письменной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содержания. Владеть базовыми знаниями о социокультурном портрете родной 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 изучаемого языка.Кратко представлять Россию и страну/страны изучаемого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 (культурные явления и события; достопримечательности).Кратко рассказывать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некоторых выдающихся людях родной страны и страны/стран изучаемого языка.Оказывать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 зарубежным гостям в ситуациях повседневного общения (объяснить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местонахождение объекта, сообщить возможный маршрут и т.д.).Находить сходство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</w:tc>
        <w:tc>
          <w:tcPr>
            <w:tcW w:w="828" w:type="dxa"/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</w:tcPr>
          <w:p w:rsidR="00C639D0" w:rsidRDefault="00C639D0" w:rsidP="001D780D">
            <w:pPr>
              <w:pStyle w:val="TableParagraph"/>
              <w:spacing w:before="64" w:line="266" w:lineRule="auto"/>
              <w:ind w:left="80" w:right="53"/>
              <w:rPr>
                <w:sz w:val="15"/>
              </w:rPr>
            </w:pPr>
            <w:hyperlink r:id="rId19">
              <w:r>
                <w:rPr>
                  <w:w w:val="105"/>
                  <w:sz w:val="15"/>
                </w:rPr>
                <w:t>http://dictionary.cambridg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e.org/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">
              <w:r>
                <w:rPr>
                  <w:spacing w:val="-1"/>
                  <w:w w:val="105"/>
                  <w:sz w:val="15"/>
                </w:rPr>
                <w:t>http://www.englishforkids.ru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</w:p>
        </w:tc>
      </w:tr>
      <w:tr w:rsidR="00C639D0" w:rsidTr="001D780D">
        <w:trPr>
          <w:trHeight w:val="525"/>
        </w:trPr>
        <w:tc>
          <w:tcPr>
            <w:tcW w:w="2773" w:type="dxa"/>
            <w:gridSpan w:val="2"/>
          </w:tcPr>
          <w:p w:rsidR="00C639D0" w:rsidRDefault="00C639D0" w:rsidP="001D780D">
            <w:pPr>
              <w:pStyle w:val="TableParagraph"/>
              <w:spacing w:before="64" w:line="266" w:lineRule="auto"/>
              <w:ind w:left="76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C639D0" w:rsidRDefault="00C639D0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C639D0" w:rsidRDefault="00C639D0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52" w:type="dxa"/>
            <w:gridSpan w:val="4"/>
          </w:tcPr>
          <w:p w:rsidR="00C639D0" w:rsidRDefault="00C639D0" w:rsidP="001D780D">
            <w:pPr>
              <w:pStyle w:val="TableParagraph"/>
              <w:rPr>
                <w:sz w:val="14"/>
              </w:rPr>
            </w:pPr>
          </w:p>
        </w:tc>
      </w:tr>
    </w:tbl>
    <w:p w:rsidR="00C639D0" w:rsidRDefault="00C639D0" w:rsidP="00C639D0">
      <w:pPr>
        <w:rPr>
          <w:sz w:val="14"/>
        </w:rPr>
        <w:sectPr w:rsidR="00C639D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80C2B" w:rsidRDefault="00180C2B"/>
    <w:sectPr w:rsidR="00180C2B" w:rsidSect="0018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966"/>
    <w:multiLevelType w:val="hybridMultilevel"/>
    <w:tmpl w:val="DAD22ACA"/>
    <w:lvl w:ilvl="0" w:tplc="CFA8E6C0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DAC664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A1B63E28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0A8886D2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8BEA23A2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5C92B7A0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F698BF7E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E8C467AE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0C86EDBC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1">
    <w:nsid w:val="25072EA3"/>
    <w:multiLevelType w:val="hybridMultilevel"/>
    <w:tmpl w:val="C09CB020"/>
    <w:lvl w:ilvl="0" w:tplc="53E4C6EC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4D042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1200F84C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1DCC9BC8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BA641AA0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BD0293B2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B82E4128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1D18754C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6282B062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abstractNum w:abstractNumId="2">
    <w:nsid w:val="26FB15E4"/>
    <w:multiLevelType w:val="hybridMultilevel"/>
    <w:tmpl w:val="F6FCE91A"/>
    <w:lvl w:ilvl="0" w:tplc="516CFA7A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508BD64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393E64E2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AF024D66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A1C0AC70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BE2ADBC0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DFAE9944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540A65CC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B1405C9A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3">
    <w:nsid w:val="2A7D3735"/>
    <w:multiLevelType w:val="hybridMultilevel"/>
    <w:tmpl w:val="43FECB9E"/>
    <w:lvl w:ilvl="0" w:tplc="ED08D03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882C0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8ECA4ABE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BA5830E8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B5CA837C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D20E15DA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8DEC07D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E65E406E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42C2994A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4">
    <w:nsid w:val="78E2496A"/>
    <w:multiLevelType w:val="hybridMultilevel"/>
    <w:tmpl w:val="5F1887D0"/>
    <w:lvl w:ilvl="0" w:tplc="9B78E6D2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2E28456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4C5CD5B4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0776A5A0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60727C70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3DAE8DD0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F9747E8C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2BBAE018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7C94C898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5">
    <w:nsid w:val="7A0445EA"/>
    <w:multiLevelType w:val="hybridMultilevel"/>
    <w:tmpl w:val="B0D2E56A"/>
    <w:lvl w:ilvl="0" w:tplc="9DAE9176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F36BC80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2EFE1E04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EB8AD408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DE60CC28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9ECA5600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CB229674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4B6A9036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D498813A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639D0"/>
    <w:rsid w:val="000072BE"/>
    <w:rsid w:val="00013D9B"/>
    <w:rsid w:val="000150BF"/>
    <w:rsid w:val="000233DB"/>
    <w:rsid w:val="00023D07"/>
    <w:rsid w:val="00025DA6"/>
    <w:rsid w:val="00031212"/>
    <w:rsid w:val="000358A1"/>
    <w:rsid w:val="00060F47"/>
    <w:rsid w:val="0006655A"/>
    <w:rsid w:val="00070C9A"/>
    <w:rsid w:val="0009020B"/>
    <w:rsid w:val="000A1FA5"/>
    <w:rsid w:val="000A4ED4"/>
    <w:rsid w:val="000A54C4"/>
    <w:rsid w:val="000A5AD3"/>
    <w:rsid w:val="000A696A"/>
    <w:rsid w:val="000D0298"/>
    <w:rsid w:val="000D0BE3"/>
    <w:rsid w:val="000E490F"/>
    <w:rsid w:val="000F45CB"/>
    <w:rsid w:val="001077EA"/>
    <w:rsid w:val="0011226D"/>
    <w:rsid w:val="00143B4A"/>
    <w:rsid w:val="00147EF0"/>
    <w:rsid w:val="001617F8"/>
    <w:rsid w:val="00166DC0"/>
    <w:rsid w:val="00180C2B"/>
    <w:rsid w:val="00195E3E"/>
    <w:rsid w:val="001A03AC"/>
    <w:rsid w:val="001A1D57"/>
    <w:rsid w:val="001A6A0E"/>
    <w:rsid w:val="001B3124"/>
    <w:rsid w:val="001B6727"/>
    <w:rsid w:val="001C66D9"/>
    <w:rsid w:val="001D3AFF"/>
    <w:rsid w:val="00201FB0"/>
    <w:rsid w:val="002076BE"/>
    <w:rsid w:val="00213686"/>
    <w:rsid w:val="002253F3"/>
    <w:rsid w:val="0022739D"/>
    <w:rsid w:val="00234F3F"/>
    <w:rsid w:val="00246CB2"/>
    <w:rsid w:val="00246E1D"/>
    <w:rsid w:val="0025195E"/>
    <w:rsid w:val="0026010E"/>
    <w:rsid w:val="00263A1A"/>
    <w:rsid w:val="00286511"/>
    <w:rsid w:val="0029413E"/>
    <w:rsid w:val="0029436F"/>
    <w:rsid w:val="0029763A"/>
    <w:rsid w:val="002D54F5"/>
    <w:rsid w:val="0030700C"/>
    <w:rsid w:val="00327AAC"/>
    <w:rsid w:val="003337E4"/>
    <w:rsid w:val="0034761B"/>
    <w:rsid w:val="00357D73"/>
    <w:rsid w:val="003723E9"/>
    <w:rsid w:val="003730C8"/>
    <w:rsid w:val="00377FF4"/>
    <w:rsid w:val="0038336F"/>
    <w:rsid w:val="003837E5"/>
    <w:rsid w:val="00385601"/>
    <w:rsid w:val="00385717"/>
    <w:rsid w:val="00385D09"/>
    <w:rsid w:val="00390195"/>
    <w:rsid w:val="003A27F8"/>
    <w:rsid w:val="003D1525"/>
    <w:rsid w:val="003D2299"/>
    <w:rsid w:val="003D49B7"/>
    <w:rsid w:val="003E0AE4"/>
    <w:rsid w:val="003E1CC1"/>
    <w:rsid w:val="003E3FB0"/>
    <w:rsid w:val="003E49D6"/>
    <w:rsid w:val="00412137"/>
    <w:rsid w:val="00413062"/>
    <w:rsid w:val="004139C9"/>
    <w:rsid w:val="0041442C"/>
    <w:rsid w:val="00426ECA"/>
    <w:rsid w:val="004301EA"/>
    <w:rsid w:val="00433DE7"/>
    <w:rsid w:val="00433FFD"/>
    <w:rsid w:val="00437CC8"/>
    <w:rsid w:val="004511EF"/>
    <w:rsid w:val="0048432A"/>
    <w:rsid w:val="0049059D"/>
    <w:rsid w:val="004A7745"/>
    <w:rsid w:val="004B326C"/>
    <w:rsid w:val="004C2AEE"/>
    <w:rsid w:val="004E252E"/>
    <w:rsid w:val="004E5EA2"/>
    <w:rsid w:val="004E6968"/>
    <w:rsid w:val="004F5354"/>
    <w:rsid w:val="00507C15"/>
    <w:rsid w:val="00512E2D"/>
    <w:rsid w:val="00513BE2"/>
    <w:rsid w:val="00525DA2"/>
    <w:rsid w:val="00544235"/>
    <w:rsid w:val="005477CD"/>
    <w:rsid w:val="00550B7E"/>
    <w:rsid w:val="00551E02"/>
    <w:rsid w:val="00565775"/>
    <w:rsid w:val="00570C77"/>
    <w:rsid w:val="0058188F"/>
    <w:rsid w:val="00596317"/>
    <w:rsid w:val="005C6E48"/>
    <w:rsid w:val="00615A1E"/>
    <w:rsid w:val="00634927"/>
    <w:rsid w:val="00635026"/>
    <w:rsid w:val="006401E8"/>
    <w:rsid w:val="00640B30"/>
    <w:rsid w:val="006448A4"/>
    <w:rsid w:val="0064749B"/>
    <w:rsid w:val="00661664"/>
    <w:rsid w:val="0066641C"/>
    <w:rsid w:val="00671253"/>
    <w:rsid w:val="006722A6"/>
    <w:rsid w:val="006769EE"/>
    <w:rsid w:val="0069640D"/>
    <w:rsid w:val="006968E3"/>
    <w:rsid w:val="006A3551"/>
    <w:rsid w:val="006A7D73"/>
    <w:rsid w:val="006B4995"/>
    <w:rsid w:val="006C2102"/>
    <w:rsid w:val="006D74A8"/>
    <w:rsid w:val="00701799"/>
    <w:rsid w:val="00710936"/>
    <w:rsid w:val="00711BA3"/>
    <w:rsid w:val="0072751A"/>
    <w:rsid w:val="00735440"/>
    <w:rsid w:val="00735E37"/>
    <w:rsid w:val="00756F91"/>
    <w:rsid w:val="00772EEB"/>
    <w:rsid w:val="00792180"/>
    <w:rsid w:val="007A1751"/>
    <w:rsid w:val="007A3DE1"/>
    <w:rsid w:val="007A777C"/>
    <w:rsid w:val="007B259C"/>
    <w:rsid w:val="007B7819"/>
    <w:rsid w:val="007C1113"/>
    <w:rsid w:val="007C11CF"/>
    <w:rsid w:val="007C3429"/>
    <w:rsid w:val="007C3889"/>
    <w:rsid w:val="007C3E7F"/>
    <w:rsid w:val="007D451B"/>
    <w:rsid w:val="007D58D4"/>
    <w:rsid w:val="007E57B7"/>
    <w:rsid w:val="007F3DA9"/>
    <w:rsid w:val="007F5603"/>
    <w:rsid w:val="00803D43"/>
    <w:rsid w:val="00811B3B"/>
    <w:rsid w:val="008171A6"/>
    <w:rsid w:val="008238F7"/>
    <w:rsid w:val="0082609D"/>
    <w:rsid w:val="00827D78"/>
    <w:rsid w:val="00834169"/>
    <w:rsid w:val="00840017"/>
    <w:rsid w:val="00842783"/>
    <w:rsid w:val="008464C6"/>
    <w:rsid w:val="00846D9F"/>
    <w:rsid w:val="008559C1"/>
    <w:rsid w:val="00860059"/>
    <w:rsid w:val="0087022F"/>
    <w:rsid w:val="008761CF"/>
    <w:rsid w:val="00881D5E"/>
    <w:rsid w:val="00883832"/>
    <w:rsid w:val="008B1E4F"/>
    <w:rsid w:val="008B2748"/>
    <w:rsid w:val="008C7808"/>
    <w:rsid w:val="008D21BD"/>
    <w:rsid w:val="008E0674"/>
    <w:rsid w:val="008E313F"/>
    <w:rsid w:val="008E340D"/>
    <w:rsid w:val="00900044"/>
    <w:rsid w:val="00902699"/>
    <w:rsid w:val="00923D4F"/>
    <w:rsid w:val="009306DC"/>
    <w:rsid w:val="0093188A"/>
    <w:rsid w:val="00942634"/>
    <w:rsid w:val="00955586"/>
    <w:rsid w:val="009556A8"/>
    <w:rsid w:val="00964714"/>
    <w:rsid w:val="0096481A"/>
    <w:rsid w:val="00977D77"/>
    <w:rsid w:val="00981216"/>
    <w:rsid w:val="00991185"/>
    <w:rsid w:val="009917AA"/>
    <w:rsid w:val="009A170A"/>
    <w:rsid w:val="009B113C"/>
    <w:rsid w:val="009D3B53"/>
    <w:rsid w:val="009D5BC0"/>
    <w:rsid w:val="009E50AB"/>
    <w:rsid w:val="009F26BD"/>
    <w:rsid w:val="009F5EA7"/>
    <w:rsid w:val="00A10C01"/>
    <w:rsid w:val="00A13043"/>
    <w:rsid w:val="00A25CF1"/>
    <w:rsid w:val="00A316C7"/>
    <w:rsid w:val="00A320DF"/>
    <w:rsid w:val="00A415AA"/>
    <w:rsid w:val="00A4556F"/>
    <w:rsid w:val="00A84E01"/>
    <w:rsid w:val="00AC6328"/>
    <w:rsid w:val="00AF2B35"/>
    <w:rsid w:val="00AF6CEC"/>
    <w:rsid w:val="00B04485"/>
    <w:rsid w:val="00B0791B"/>
    <w:rsid w:val="00B30544"/>
    <w:rsid w:val="00B32AC4"/>
    <w:rsid w:val="00B33C68"/>
    <w:rsid w:val="00B44855"/>
    <w:rsid w:val="00B55C11"/>
    <w:rsid w:val="00B679C8"/>
    <w:rsid w:val="00B74083"/>
    <w:rsid w:val="00B75143"/>
    <w:rsid w:val="00B779D8"/>
    <w:rsid w:val="00BA21D6"/>
    <w:rsid w:val="00BB1072"/>
    <w:rsid w:val="00BD7C87"/>
    <w:rsid w:val="00BE25C8"/>
    <w:rsid w:val="00BE7130"/>
    <w:rsid w:val="00BF59CD"/>
    <w:rsid w:val="00C02C72"/>
    <w:rsid w:val="00C0614A"/>
    <w:rsid w:val="00C106B5"/>
    <w:rsid w:val="00C13841"/>
    <w:rsid w:val="00C1407E"/>
    <w:rsid w:val="00C1529C"/>
    <w:rsid w:val="00C1554D"/>
    <w:rsid w:val="00C16974"/>
    <w:rsid w:val="00C16E24"/>
    <w:rsid w:val="00C20601"/>
    <w:rsid w:val="00C2197F"/>
    <w:rsid w:val="00C24722"/>
    <w:rsid w:val="00C2542B"/>
    <w:rsid w:val="00C639D0"/>
    <w:rsid w:val="00C8169B"/>
    <w:rsid w:val="00C848B4"/>
    <w:rsid w:val="00C916FA"/>
    <w:rsid w:val="00C91789"/>
    <w:rsid w:val="00C92EAF"/>
    <w:rsid w:val="00C9649C"/>
    <w:rsid w:val="00CB0AF4"/>
    <w:rsid w:val="00CB19E8"/>
    <w:rsid w:val="00CB254B"/>
    <w:rsid w:val="00CB2561"/>
    <w:rsid w:val="00CB5390"/>
    <w:rsid w:val="00CB6461"/>
    <w:rsid w:val="00CC31DE"/>
    <w:rsid w:val="00CD36C4"/>
    <w:rsid w:val="00CD3BB5"/>
    <w:rsid w:val="00CD3F47"/>
    <w:rsid w:val="00CE17A7"/>
    <w:rsid w:val="00CE27E5"/>
    <w:rsid w:val="00CE3EC1"/>
    <w:rsid w:val="00CE7C84"/>
    <w:rsid w:val="00CE7E4A"/>
    <w:rsid w:val="00CF5B82"/>
    <w:rsid w:val="00D054E3"/>
    <w:rsid w:val="00D06CE4"/>
    <w:rsid w:val="00D07D0E"/>
    <w:rsid w:val="00D32878"/>
    <w:rsid w:val="00D53841"/>
    <w:rsid w:val="00D539ED"/>
    <w:rsid w:val="00D54210"/>
    <w:rsid w:val="00D5729E"/>
    <w:rsid w:val="00D663FE"/>
    <w:rsid w:val="00D71FA9"/>
    <w:rsid w:val="00D7418E"/>
    <w:rsid w:val="00D75A3C"/>
    <w:rsid w:val="00D77C25"/>
    <w:rsid w:val="00DA5FF8"/>
    <w:rsid w:val="00DB080E"/>
    <w:rsid w:val="00DB22AB"/>
    <w:rsid w:val="00DB25FB"/>
    <w:rsid w:val="00DB5BBC"/>
    <w:rsid w:val="00DC1C06"/>
    <w:rsid w:val="00DD3E15"/>
    <w:rsid w:val="00DD4456"/>
    <w:rsid w:val="00DD545E"/>
    <w:rsid w:val="00DD64F9"/>
    <w:rsid w:val="00DF2C0E"/>
    <w:rsid w:val="00DF3FAB"/>
    <w:rsid w:val="00E135B6"/>
    <w:rsid w:val="00E27D74"/>
    <w:rsid w:val="00E521C8"/>
    <w:rsid w:val="00E525E2"/>
    <w:rsid w:val="00E60D52"/>
    <w:rsid w:val="00E67C6A"/>
    <w:rsid w:val="00E67E4E"/>
    <w:rsid w:val="00E70BC3"/>
    <w:rsid w:val="00E70DB0"/>
    <w:rsid w:val="00E84913"/>
    <w:rsid w:val="00E90E01"/>
    <w:rsid w:val="00EA53F1"/>
    <w:rsid w:val="00EA73FE"/>
    <w:rsid w:val="00EB5868"/>
    <w:rsid w:val="00EC6BB3"/>
    <w:rsid w:val="00EC78D1"/>
    <w:rsid w:val="00ED0D8F"/>
    <w:rsid w:val="00ED43D8"/>
    <w:rsid w:val="00EF0585"/>
    <w:rsid w:val="00EF56F6"/>
    <w:rsid w:val="00F02D8D"/>
    <w:rsid w:val="00F0671B"/>
    <w:rsid w:val="00F138D7"/>
    <w:rsid w:val="00F1510B"/>
    <w:rsid w:val="00F15F6D"/>
    <w:rsid w:val="00F41DF9"/>
    <w:rsid w:val="00F46193"/>
    <w:rsid w:val="00F465C5"/>
    <w:rsid w:val="00F52991"/>
    <w:rsid w:val="00F73F06"/>
    <w:rsid w:val="00F73F98"/>
    <w:rsid w:val="00F830BE"/>
    <w:rsid w:val="00F8331C"/>
    <w:rsid w:val="00F844F2"/>
    <w:rsid w:val="00F8610B"/>
    <w:rsid w:val="00F86205"/>
    <w:rsid w:val="00F91832"/>
    <w:rsid w:val="00FB184A"/>
    <w:rsid w:val="00FC321F"/>
    <w:rsid w:val="00FC3E92"/>
    <w:rsid w:val="00FD2F24"/>
    <w:rsid w:val="00FD7AD0"/>
    <w:rsid w:val="00FE0B39"/>
    <w:rsid w:val="00FE458C"/>
    <w:rsid w:val="00FE463D"/>
    <w:rsid w:val="00FE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3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9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39D0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39D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639D0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639D0"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C639D0"/>
    <w:pPr>
      <w:spacing w:before="60"/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C63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-/" TargetMode="External"/><Relationship Id="rId13" Type="http://schemas.openxmlformats.org/officeDocument/2006/relationships/hyperlink" Target="http://www.englishforkids.ru/" TargetMode="External"/><Relationship Id="rId18" Type="http://schemas.openxmlformats.org/officeDocument/2006/relationships/hyperlink" Target="http://www.englishforkid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nglishforkids.ru/" TargetMode="External"/><Relationship Id="rId12" Type="http://schemas.openxmlformats.org/officeDocument/2006/relationships/hyperlink" Target="http://www.englishforkids.ru/" TargetMode="External"/><Relationship Id="rId17" Type="http://schemas.openxmlformats.org/officeDocument/2006/relationships/hyperlink" Target="http://dictionary.cambrid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hforkids.ru/" TargetMode="External"/><Relationship Id="rId20" Type="http://schemas.openxmlformats.org/officeDocument/2006/relationships/hyperlink" Target="http://www.englishforkid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glishforkids.ru/" TargetMode="External"/><Relationship Id="rId11" Type="http://schemas.openxmlformats.org/officeDocument/2006/relationships/hyperlink" Target="http://www.ege.edu.r/" TargetMode="External"/><Relationship Id="rId5" Type="http://schemas.openxmlformats.org/officeDocument/2006/relationships/hyperlink" Target="http://pc-/" TargetMode="External"/><Relationship Id="rId15" Type="http://schemas.openxmlformats.org/officeDocument/2006/relationships/hyperlink" Target="http://www.englishforkids.ru/" TargetMode="External"/><Relationship Id="rId10" Type="http://schemas.openxmlformats.org/officeDocument/2006/relationships/hyperlink" Target="http://www.infourok.ru/" TargetMode="External"/><Relationship Id="rId19" Type="http://schemas.openxmlformats.org/officeDocument/2006/relationships/hyperlink" Target="http://dictionary.cambrid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c-/" TargetMode="External"/><Relationship Id="rId14" Type="http://schemas.openxmlformats.org/officeDocument/2006/relationships/hyperlink" Target="http://www.englishforkid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12816</Words>
  <Characters>73052</Characters>
  <Application>Microsoft Office Word</Application>
  <DocSecurity>0</DocSecurity>
  <Lines>608</Lines>
  <Paragraphs>171</Paragraphs>
  <ScaleCrop>false</ScaleCrop>
  <Company>Microsoft</Company>
  <LinksUpToDate>false</LinksUpToDate>
  <CharactersWithSpaces>85697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</dc:creator>
  <cp:lastModifiedBy>KTI</cp:lastModifiedBy>
  <cp:revision>1</cp:revision>
  <dcterms:created xsi:type="dcterms:W3CDTF">2022-10-24T10:38:00Z</dcterms:created>
  <dcterms:modified xsi:type="dcterms:W3CDTF">2022-10-24T10:38:00Z</dcterms:modified>
</cp:coreProperties>
</file>