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03" w:rsidRPr="00B26A8D" w:rsidRDefault="00BA5B03" w:rsidP="00BA5B0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26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английскому языку 10-11 классы.</w:t>
      </w:r>
    </w:p>
    <w:p w:rsidR="00BA5B03" w:rsidRPr="00B26A8D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основного общего образования по предмету «Английский язык» для обучающихся 10-11 классов общеобразовательных учреждений составлена на основе Закона «Об образовании в Российской Федерации» №273 – ФЗ от 29.12.12 г., Федерального государственного образовательного стандарта основного общего образования (приказ № 1897 от 17. 12. 10 МО РФ), «Примерных программ по учебным предметам. Иностранный язык. 10-1</w:t>
      </w:r>
      <w:r w:rsidRPr="00B9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классы» (М.: Просвещение, 2013</w:t>
      </w:r>
      <w:r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УМК «</w:t>
      </w:r>
      <w:proofErr w:type="spellStart"/>
      <w:r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EnjoyEnglish</w:t>
      </w:r>
      <w:proofErr w:type="spellEnd"/>
      <w:r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М. З. </w:t>
      </w:r>
      <w:proofErr w:type="spellStart"/>
      <w:r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Биболетовой</w:t>
      </w:r>
      <w:proofErr w:type="spellEnd"/>
      <w:r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В. Добрынина, Н. Н. </w:t>
      </w:r>
      <w:proofErr w:type="spellStart"/>
      <w:r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Трубаневой</w:t>
      </w:r>
      <w:proofErr w:type="spellEnd"/>
      <w:r w:rsidRPr="00B26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10-11 классов.</w:t>
      </w:r>
    </w:p>
    <w:p w:rsidR="00BA5B03" w:rsidRPr="007707C4" w:rsidRDefault="00BA5B03" w:rsidP="00BA5B03">
      <w:pPr>
        <w:spacing w:after="0" w:line="276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F2571">
        <w:rPr>
          <w:rFonts w:ascii="Times New Roman" w:hAnsi="Times New Roman"/>
          <w:b/>
          <w:sz w:val="28"/>
          <w:szCs w:val="28"/>
        </w:rPr>
        <w:t xml:space="preserve">Планируемые предметные результаты </w:t>
      </w:r>
    </w:p>
    <w:p w:rsidR="00BA5B03" w:rsidRPr="007D59D3" w:rsidRDefault="00BA5B03" w:rsidP="00BA5B03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BA5B03" w:rsidRPr="00CA576F" w:rsidRDefault="00BA5B03" w:rsidP="00BA5B03">
      <w:pPr>
        <w:shd w:val="clear" w:color="auto" w:fill="FFFFFF"/>
        <w:spacing w:after="0" w:line="276" w:lineRule="auto"/>
        <w:ind w:left="-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A5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</w:t>
      </w:r>
    </w:p>
    <w:p w:rsidR="00BA5B03" w:rsidRPr="00607A01" w:rsidRDefault="00BA5B03" w:rsidP="00BA5B03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Говорение</w:t>
      </w:r>
    </w:p>
    <w:p w:rsidR="00BA5B03" w:rsidRPr="00900DF8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BA5B03" w:rsidRPr="00B907ED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умения при ведении диалогов этикетного характера:</w:t>
      </w:r>
    </w:p>
    <w:p w:rsidR="00BA5B03" w:rsidRPr="00CA576F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начать, поддержать и закончить разговор;</w:t>
      </w:r>
    </w:p>
    <w:p w:rsidR="00BA5B03" w:rsidRPr="00CA576F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поздравить, выразить пожелания и отреагировать на них;</w:t>
      </w:r>
    </w:p>
    <w:p w:rsidR="00BA5B03" w:rsidRPr="00CA576F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благодарность;</w:t>
      </w:r>
    </w:p>
    <w:p w:rsidR="00BA5B03" w:rsidRPr="00CA576F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 переспросить, выразить согласие/ отказ.</w:t>
      </w:r>
    </w:p>
    <w:p w:rsidR="00BA5B03" w:rsidRPr="00CA576F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с просьбой и выразить готовность/отказ ее выполнить;</w:t>
      </w:r>
    </w:p>
    <w:p w:rsidR="00BA5B03" w:rsidRPr="00CA576F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совет и </w:t>
      </w:r>
      <w:proofErr w:type="gramStart"/>
      <w:r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принять/не принять</w:t>
      </w:r>
      <w:proofErr w:type="gramEnd"/>
      <w:r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его;</w:t>
      </w:r>
    </w:p>
    <w:p w:rsidR="00BA5B03" w:rsidRPr="00CA576F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пригласить к действию/взаимодействию и </w:t>
      </w:r>
      <w:proofErr w:type="gramStart"/>
      <w:r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согласиться /не согласиться</w:t>
      </w:r>
      <w:proofErr w:type="gramEnd"/>
      <w:r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в нем участие;</w:t>
      </w:r>
    </w:p>
    <w:p w:rsidR="00BA5B03" w:rsidRPr="00900DF8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предложение и выразить согласие/несогласие, принять его, объяснить причину.</w:t>
      </w:r>
    </w:p>
    <w:p w:rsidR="00BA5B03" w:rsidRPr="00900DF8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A5B03" w:rsidRPr="00900DF8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</w:t>
      </w:r>
      <w:r w:rsidRPr="00CA5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еленаправленно расспрашивать, «брать интервью».</w:t>
      </w:r>
    </w:p>
    <w:p w:rsidR="00BA5B03" w:rsidRPr="00607A01" w:rsidRDefault="00BA5B03" w:rsidP="00BA5B03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Говорение. Монологическая речь</w:t>
      </w:r>
    </w:p>
    <w:p w:rsidR="00BA5B03" w:rsidRPr="00B907ED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BA5B03" w:rsidRPr="00900DF8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 w:rsidRPr="0090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циональные и оценочные суждения;</w:t>
      </w:r>
    </w:p>
    <w:p w:rsidR="00BA5B03" w:rsidRPr="00900DF8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0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содержание, основную мысль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опорой на текст;</w:t>
      </w:r>
    </w:p>
    <w:p w:rsidR="00BA5B03" w:rsidRPr="00B907ED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A5B03" w:rsidRPr="000743E4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сообщение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прочитанным текстом;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ыражать и аргументировать свое отношение к </w:t>
      </w:r>
      <w:proofErr w:type="gramStart"/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прочитанному</w:t>
      </w:r>
      <w:proofErr w:type="gramEnd"/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/услышанному.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B03" w:rsidRPr="00B907ED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5B03" w:rsidRPr="00607A01" w:rsidRDefault="00BA5B03" w:rsidP="00BA5B03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Аудирование</w:t>
      </w:r>
      <w:proofErr w:type="spellEnd"/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Выпускник научится: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прогнозировать содержание устного текста по началу сообщения и выделять основную мысль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воспринимаемом на слух тексте;</w:t>
      </w:r>
    </w:p>
    <w:p w:rsidR="00BA5B03" w:rsidRPr="000743E4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главные факты, опуская второстепенные.</w:t>
      </w:r>
    </w:p>
    <w:p w:rsidR="00BA5B03" w:rsidRPr="00B907ED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ыборочно понимать необходимую информацию в сообщениях прагматического характера с опоро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 языковую догадку, контекст;</w:t>
      </w:r>
    </w:p>
    <w:p w:rsidR="00BA5B03" w:rsidRPr="000743E4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гнорировать незнакомый языковой материал, несущественный для понимания.</w:t>
      </w:r>
    </w:p>
    <w:p w:rsidR="00BA5B03" w:rsidRPr="00607A01" w:rsidRDefault="00BA5B03" w:rsidP="00BA5B03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Чтение</w:t>
      </w:r>
    </w:p>
    <w:p w:rsidR="00BA5B03" w:rsidRPr="00B907ED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тему,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текста по заголовку;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ыделять основную мысль;</w:t>
      </w:r>
    </w:p>
    <w:p w:rsidR="00BA5B03" w:rsidRPr="000743E4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ыбирать главные факты из текста, опуская второстепенные;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станавливать логическую последовательность основных фактов/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 в тексте;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 и точно понимать содержание текста на основе его информационной переработки (языковой догадки, словообразовател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и грамматического анализа или 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выборочного перевода,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страноведческого комментария);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ценивать полученную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нформацию, выразить свое мнение;</w:t>
      </w:r>
    </w:p>
    <w:p w:rsidR="00BA5B03" w:rsidRPr="000743E4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рокомментировать/объяснить те или иные факты, описанные в тексте.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A5B03" w:rsidRPr="00A309C8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7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ассматривать аутентичный текст, (статью или несколько статей из газеты, журнала, сайтов Интернет) и выбирать информацию, которая необходима или представляет интерес для учащихся.</w:t>
      </w:r>
    </w:p>
    <w:p w:rsidR="00BA5B03" w:rsidRPr="00607A01" w:rsidRDefault="00BA5B03" w:rsidP="00BA5B03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Письмо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выписки из текста;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A3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исать короткие поздравления с днем рождения, другими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праздниками, выражать пожелания</w:t>
      </w:r>
      <w:r w:rsidRPr="00A3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(объемом 30-40 слов, включая написание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адреса);</w:t>
      </w:r>
    </w:p>
    <w:p w:rsidR="00BA5B03" w:rsidRPr="00A309C8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3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аполнять бланки (указывать имя, фамилию, пол, возраст, гражданство, адрес).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3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200-250 слов, включая адрес).</w:t>
      </w:r>
    </w:p>
    <w:p w:rsidR="00BA5B03" w:rsidRPr="008E380E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5B03" w:rsidRPr="00607A01" w:rsidRDefault="00BA5B03" w:rsidP="00BA5B03">
      <w:pPr>
        <w:shd w:val="clear" w:color="auto" w:fill="FFFFFF"/>
        <w:spacing w:after="0" w:line="276" w:lineRule="auto"/>
        <w:ind w:left="-567"/>
        <w:jc w:val="center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Языковая компетентность (владение языковыми средствами).</w:t>
      </w:r>
    </w:p>
    <w:p w:rsidR="00BA5B03" w:rsidRPr="00607A01" w:rsidRDefault="00BA5B03" w:rsidP="00BA5B03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Графика и орфография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BA5B03" w:rsidRPr="008E380E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 </w:t>
      </w:r>
    </w:p>
    <w:p w:rsidR="00BA5B03" w:rsidRPr="00607A01" w:rsidRDefault="00BA5B03" w:rsidP="00BA5B03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Фонетическая сторона речи</w:t>
      </w:r>
    </w:p>
    <w:p w:rsidR="00BA5B03" w:rsidRPr="008E380E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E380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Выпускник научится: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авыки адекватного произношения и различения на слух всех звуков английского языка; соблюдение правильн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ударения в словах и фразах;</w:t>
      </w:r>
    </w:p>
    <w:p w:rsidR="00BA5B03" w:rsidRPr="008E380E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ленение предложений на смысловые группы. Соблюдение правильной интонации в различных типах предложений.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8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BA5B03" w:rsidRPr="008E380E" w:rsidRDefault="00BA5B03" w:rsidP="00BA5B03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альнейшее совершенствование </w:t>
      </w:r>
      <w:proofErr w:type="spellStart"/>
      <w:r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слухо-произносительных</w:t>
      </w:r>
      <w:proofErr w:type="spellEnd"/>
      <w:r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в том числе применительно к новому языковому материалу.</w:t>
      </w:r>
    </w:p>
    <w:p w:rsidR="00BA5B03" w:rsidRPr="00607A01" w:rsidRDefault="00BA5B03" w:rsidP="00BA5B03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Лексическая сторона речи.</w:t>
      </w:r>
    </w:p>
    <w:p w:rsidR="00BA5B03" w:rsidRPr="008E380E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1200 лексическим единицам, усвоенным школьниками ранее, добавляются около 500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8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BA5B03" w:rsidRPr="00B907ED" w:rsidRDefault="00BA5B03" w:rsidP="00BA5B03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E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потенциального словаря за счет интернациональной лексики и овладения новыми словообразовательными средствами.</w:t>
      </w:r>
    </w:p>
    <w:p w:rsidR="00BA5B03" w:rsidRPr="00607A01" w:rsidRDefault="00BA5B03" w:rsidP="00BA5B03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07A0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Грамматическая сторона речи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объема значений грамматических явлений, изученных в 10-11 классах, и овладение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овыми грамматическими явлениями;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нание признаков и навыки распознавания и употребления в речи всех типов завершённых, а именно «</w:t>
      </w:r>
      <w:proofErr w:type="spellStart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ThePresentPerfect</w:t>
      </w:r>
      <w:proofErr w:type="spellEnd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A5B03" w:rsidRPr="0032185B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3218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ониманиепричтениипрямойречи</w:t>
      </w:r>
      <w:proofErr w:type="spellEnd"/>
      <w:proofErr w:type="gramEnd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«Reported Speech», «Reporting commands»;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редложения просьбы, инструкции и предложения: «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Request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instructions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suggestions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признаков и навыки распознавания и употребления в речи глаголов в новых для данного этапа </w:t>
      </w:r>
      <w:proofErr w:type="spellStart"/>
      <w:proofErr w:type="gramStart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видо-временных</w:t>
      </w:r>
      <w:proofErr w:type="spellEnd"/>
      <w:proofErr w:type="gramEnd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 действительного и страдательного залогов: </w:t>
      </w:r>
      <w:proofErr w:type="spellStart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PassiveVoice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убъективное выражение «</w:t>
      </w:r>
      <w:proofErr w:type="spellStart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Iwish</w:t>
      </w:r>
      <w:proofErr w:type="spellEnd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 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</w:t>
      </w:r>
      <w:proofErr w:type="spellEnd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</w:t>
      </w:r>
      <w:proofErr w:type="spellStart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навыковпостроения</w:t>
      </w:r>
      <w:proofErr w:type="spellEnd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гипотетической ситуации в условиях времени: « </w:t>
      </w:r>
      <w:proofErr w:type="gramStart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+</w:t>
      </w:r>
      <w:proofErr w:type="gramEnd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</w:t>
      </w:r>
      <w:proofErr w:type="spellEnd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would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потребление предложений целевого направления: 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inorderto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употребления модальных глаголов и их производных: «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beableto</w:t>
      </w:r>
      <w:proofErr w:type="spellEnd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8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потребление предложений целевого направления: 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inorderto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навыков употребления правил Условно-придаточных предложений </w:t>
      </w:r>
      <w:proofErr w:type="spellStart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Conditional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IIand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Conditional</w:t>
      </w:r>
      <w:proofErr w:type="spellEnd"/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5B03" w:rsidRDefault="00BA5B03" w:rsidP="00BA5B03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потребление выражение и предположений с герундием «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Gerund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A5B03" w:rsidRPr="0032185B" w:rsidRDefault="00BA5B03" w:rsidP="00BA5B03">
      <w:pPr>
        <w:shd w:val="clear" w:color="auto" w:fill="FFFFFF"/>
        <w:spacing w:after="0" w:line="276" w:lineRule="auto"/>
        <w:ind w:left="-567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2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употребления правило начальной формы глагола с герундием в основных фразовых клише.</w:t>
      </w:r>
    </w:p>
    <w:p w:rsidR="00BA5B03" w:rsidRDefault="00BA5B03" w:rsidP="00BA5B03">
      <w:pPr>
        <w:pStyle w:val="a3"/>
        <w:shd w:val="clear" w:color="auto" w:fill="FFFFFF"/>
        <w:spacing w:after="0" w:line="276" w:lineRule="auto"/>
        <w:ind w:left="-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36"/>
          <w:szCs w:val="28"/>
          <w:lang w:eastAsia="ru-RU"/>
        </w:rPr>
        <w:sectPr w:rsidR="00BA5B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B03" w:rsidRPr="00B070CF" w:rsidRDefault="00BA5B03" w:rsidP="00BA5B0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36"/>
          <w:szCs w:val="28"/>
          <w:lang w:eastAsia="ru-RU"/>
        </w:rPr>
      </w:pPr>
    </w:p>
    <w:p w:rsidR="00BA5B03" w:rsidRPr="002A34B5" w:rsidRDefault="00BA5B03" w:rsidP="00BA5B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A34B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11 класс </w:t>
      </w:r>
    </w:p>
    <w:p w:rsidR="00BA5B03" w:rsidRPr="00C762B4" w:rsidRDefault="00BA5B03" w:rsidP="00BA5B0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62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</w:t>
      </w:r>
    </w:p>
    <w:p w:rsidR="00BA5B03" w:rsidRPr="00FB5FD6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5F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Говорение.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Диалогическая речь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Выпускник научится: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нать</w:t>
      </w:r>
      <w:r w:rsidRPr="00C76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новые</w:t>
      </w:r>
      <w:r w:rsidRPr="00C76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лексические</w:t>
      </w:r>
      <w:r w:rsidRPr="00C762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единицы, связанные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 страны/стран изучаемого языка;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B26A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значение</w:t>
      </w:r>
      <w:r w:rsidRPr="00B26A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Pr="00B26A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изученных</w:t>
      </w:r>
      <w:r w:rsidRPr="00B26A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Pr="00B26A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грамматических</w:t>
      </w:r>
      <w:r w:rsidRPr="00B26A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Pr="00B26A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и др., согласование времен).</w:t>
      </w:r>
    </w:p>
    <w:p w:rsidR="00BA5B03" w:rsidRDefault="00BA5B03" w:rsidP="00BA5B0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8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BA5B03" w:rsidRPr="00C762B4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</w:t>
      </w:r>
      <w:r w:rsidRPr="00B26A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страноведческую</w:t>
      </w:r>
      <w:proofErr w:type="spellEnd"/>
      <w:r w:rsidRPr="00B26A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 </w:t>
      </w:r>
      <w:r w:rsidRPr="00B26A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BA5B03" w:rsidRPr="00FB5FD6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5F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Говорение. Монологическая речь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ести диалог, используя оценочные суждения, в ситуациях официального и неофициального общения (в рамках изученной тематики); 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этикета.</w:t>
      </w:r>
    </w:p>
    <w:p w:rsidR="00BA5B03" w:rsidRDefault="00BA5B03" w:rsidP="00BA5B0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8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ассказывать о своем окружении, рассуждать в рамках изученной тематики и проблематики; </w:t>
      </w:r>
    </w:p>
    <w:p w:rsidR="00BA5B03" w:rsidRPr="00B907ED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представлять </w:t>
      </w:r>
      <w:proofErr w:type="spellStart"/>
      <w:r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социокультурный</w:t>
      </w:r>
      <w:proofErr w:type="spellEnd"/>
      <w:r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портрет своей страны и страны/стран изучаемого языка.</w:t>
      </w:r>
    </w:p>
    <w:p w:rsidR="00BA5B03" w:rsidRPr="00E42B1E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proofErr w:type="spellStart"/>
      <w:r w:rsidRP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Аудирование</w:t>
      </w:r>
      <w:proofErr w:type="spellEnd"/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E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тносительно полно и точно понимать высказывания собеседника в распространенных стандартных ситуациях повседневного общения, 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E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основное содержание и извлекать необходимую информацию из различных аудио- и видеотекстов: прагматических (объявления, прогноз </w:t>
      </w:r>
      <w:r w:rsidRPr="00EE4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погоды), публицистических (интервью, репортаж), соответствующих тематике данной ступени обучения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62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рогнозировать содержание устного текста по началу сообщения и выделять основную мысль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воспринимаемом на слух тексте;</w:t>
      </w:r>
    </w:p>
    <w:p w:rsidR="00BA5B03" w:rsidRPr="00C762B4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ыбирать главные факты, опуская второстепенные.</w:t>
      </w:r>
    </w:p>
    <w:p w:rsidR="00BA5B03" w:rsidRPr="00E42B1E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Чтение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ч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итать аутен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тичные тексты различных стилей: 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публицистические, </w:t>
      </w:r>
      <w:proofErr w:type="spellStart"/>
      <w:r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художественные</w:t>
      </w:r>
      <w:proofErr w:type="gramStart"/>
      <w:r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аучно-популярные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прагматические, используя основные виды чтения (ознакомительное, изучающее, поисковое/просмотровое) в зависи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мости от коммуникативной задачи).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тему,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текста по заголовку;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основную мысль;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ыбирать главные факты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текста, опуская второстепенные;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станавливать логическую последовательность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новных фактов/ событий в тексте;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комментария).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62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ценивать полученную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нформацию, выразить свое мнение;</w:t>
      </w:r>
    </w:p>
    <w:p w:rsidR="00BA5B03" w:rsidRPr="00C762B4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рокомментировать/объяснить те или иные факты, описанные в тексте.</w:t>
      </w:r>
    </w:p>
    <w:p w:rsidR="00BA5B03" w:rsidRPr="00E42B1E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Письмо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исать личное письмо, заполнять анкету, письменно излагать сведения о себе в форме, принятой в стране/странах изучаемого языка, делат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 выписки из иноязычного текста;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выписки из текста; </w:t>
      </w:r>
    </w:p>
    <w:p w:rsidR="00BA5B03" w:rsidRPr="00A23C8D" w:rsidRDefault="00BA5B03" w:rsidP="00BA5B0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E38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исать короткие поздравления с днем рождения, другими праздниками, выражать пожелания (объемом 30-40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 включая написание адреса);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7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аполнять бланки (указывать имя, фамилию, пол, возраст, гражданство, адрес).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ectPr w:rsidR="00BA5B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B03" w:rsidRPr="00A23C8D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A5B03" w:rsidRPr="00E42B1E" w:rsidRDefault="00BA5B03" w:rsidP="00BA5B0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 w:rsidRP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Языковая компетентность (владение языковыми средствами).</w:t>
      </w:r>
    </w:p>
    <w:p w:rsidR="00BA5B03" w:rsidRPr="00E42B1E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Графика и орфография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нание правил чтения и написания новых слов, отобранных для данного этапа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B03" w:rsidRPr="00A23C8D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3C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A5B03" w:rsidRPr="00A23C8D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применять полученные компетенции </w:t>
      </w:r>
      <w:r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изучаемого лексико-грамматического материала. </w:t>
      </w:r>
    </w:p>
    <w:p w:rsidR="00BA5B03" w:rsidRPr="00E42B1E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Фонетическая сторона речи</w:t>
      </w:r>
    </w:p>
    <w:p w:rsidR="00BA5B03" w:rsidRPr="00A23C8D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авыки адекватного произношения и различения на слух всех звуков английского языка; соблюдение правильн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ударения в словах и фразах;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</w:t>
      </w:r>
      <w:r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ленение предложений на смысловые группы.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</w:t>
      </w:r>
      <w:r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правильной интонаци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различных типах предложений.</w:t>
      </w:r>
    </w:p>
    <w:p w:rsidR="00BA5B03" w:rsidRPr="00A23C8D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3C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A5B03" w:rsidRPr="00A23C8D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альнейшее совершенствование </w:t>
      </w:r>
      <w:proofErr w:type="spellStart"/>
      <w:r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слухо-произносительных</w:t>
      </w:r>
      <w:proofErr w:type="spellEnd"/>
      <w:r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навыков, в том числе применительно к новому языковому материалу.</w:t>
      </w:r>
    </w:p>
    <w:p w:rsidR="00BA5B03" w:rsidRPr="00E42B1E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Лексическая сторона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речи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BA5B03" w:rsidRPr="00A23C8D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A2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1200 лексическим единицам, усвоенным школьниками ранее, добавляются около 500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3C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A5B03" w:rsidRPr="00D4392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D4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потенциального словаря за счет интернациональной лексики и овладения новыми словообразовательными средствами.</w:t>
      </w:r>
    </w:p>
    <w:p w:rsidR="00BA5B03" w:rsidRPr="00E42B1E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42B1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Грамматическая сторона речи</w:t>
      </w:r>
    </w:p>
    <w:p w:rsidR="00BA5B03" w:rsidRPr="009945B6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07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научится: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объема значений грамматических явлений, изученных в 10 классе, и овладение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овыми грамматическими явлениями;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признаков и навыки распознавания и употребления в речи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видов пассивных залогов;</w:t>
      </w:r>
    </w:p>
    <w:p w:rsidR="00BA5B03" w:rsidRPr="009945B6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ониманиепричтениипрямойречи</w:t>
      </w:r>
      <w:proofErr w:type="spellEnd"/>
      <w:proofErr w:type="gramEnd"/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«Reported Speech»,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«Reporting commands»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BA5B03" w:rsidRP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одальныеглаголы</w:t>
      </w:r>
      <w:proofErr w:type="spellEnd"/>
      <w:r w:rsidRPr="00B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obligation</w:t>
      </w:r>
      <w:r w:rsidRPr="00B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necessity</w:t>
      </w:r>
      <w:r w:rsidRPr="00B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permission</w:t>
      </w:r>
      <w:r w:rsidRPr="00B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признаков и навыки распознавания и употребления в речи глаголов в новых для данного этапа </w:t>
      </w:r>
      <w:proofErr w:type="spellStart"/>
      <w:proofErr w:type="gramStart"/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видо-временных</w:t>
      </w:r>
      <w:proofErr w:type="spellEnd"/>
      <w:proofErr w:type="gramEnd"/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формах действительного и страдательного залогов: </w:t>
      </w:r>
      <w:proofErr w:type="spellStart"/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PassiveVoice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3C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BA5B03" w:rsidRP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A5B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писаниеситуацийсдальнейшимпрогнозированием</w:t>
      </w:r>
      <w:proofErr w:type="spellEnd"/>
      <w:r w:rsidRPr="00B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Future</w:t>
      </w:r>
      <w:r w:rsidRPr="00B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B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Pr="00B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making</w:t>
      </w:r>
      <w:r w:rsidRPr="00B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predications</w:t>
      </w:r>
      <w:r w:rsidRPr="00B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Adjectives</w:t>
      </w:r>
      <w:r w:rsidRPr="00B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suffexes</w:t>
      </w:r>
      <w:proofErr w:type="spellEnd"/>
      <w:r w:rsidRPr="00BA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  <w:r w:rsidRPr="00BA5B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9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образования в английском языке.</w:t>
      </w:r>
    </w:p>
    <w:p w:rsidR="00BA5B03" w:rsidRPr="00D70123" w:rsidRDefault="00BA5B03" w:rsidP="00BA5B03">
      <w:pPr>
        <w:autoSpaceDE w:val="0"/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5B03" w:rsidRPr="00D70123" w:rsidRDefault="00BA5B03" w:rsidP="00BA5B03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D70123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D70123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D70123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 освоения</w:t>
      </w:r>
    </w:p>
    <w:p w:rsidR="00BA5B03" w:rsidRPr="00D70123" w:rsidRDefault="00BA5B03" w:rsidP="00BA5B03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123">
        <w:rPr>
          <w:rFonts w:ascii="Times New Roman" w:hAnsi="Times New Roman"/>
          <w:b/>
          <w:bCs/>
          <w:sz w:val="28"/>
          <w:szCs w:val="28"/>
        </w:rPr>
        <w:t>учебного предмета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B03" w:rsidRPr="00CE75E2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</w:t>
      </w:r>
    </w:p>
    <w:p w:rsidR="00BA5B03" w:rsidRPr="00CE75E2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состоят в достижении коммуникативной компетентности в иностра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нном языке на пороговом уровне, </w:t>
      </w:r>
      <w:r w:rsidRPr="00CE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позволяющем общаться как с носителями иностранного языка, так и с представителями других стран,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ующими данный язык как средство </w:t>
      </w:r>
      <w:r w:rsidRPr="00CE7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общения.</w:t>
      </w:r>
    </w:p>
    <w:p w:rsidR="00BA5B03" w:rsidRPr="00F51AC3" w:rsidRDefault="00BA5B03" w:rsidP="00BA5B03">
      <w:pPr>
        <w:pStyle w:val="a3"/>
        <w:spacing w:after="0" w:line="276" w:lineRule="auto"/>
        <w:ind w:left="0"/>
        <w:rPr>
          <w:rFonts w:ascii="Arial" w:eastAsia="Times New Roman" w:hAnsi="Arial" w:cs="Arial"/>
          <w:color w:val="000000"/>
          <w:sz w:val="24"/>
          <w:lang w:eastAsia="ru-RU"/>
        </w:rPr>
      </w:pPr>
      <w:r w:rsidRPr="00F51A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Личностные результаты </w:t>
      </w:r>
    </w:p>
    <w:p w:rsidR="00BA5B03" w:rsidRPr="00A21D33" w:rsidRDefault="00BA5B03" w:rsidP="00BA5B03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</w:t>
      </w:r>
      <w:proofErr w:type="spellEnd"/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российской гражданской идентичности, патриотизма, любви к Отечеству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еренности в его великом будущем</w:t>
      </w:r>
      <w:r w:rsidRPr="00F51AC3">
        <w:rPr>
          <w:rFonts w:ascii="Arial" w:eastAsia="Times New Roman" w:hAnsi="Arial" w:cs="Arial"/>
          <w:color w:val="000000"/>
          <w:sz w:val="24"/>
          <w:lang w:eastAsia="ru-RU"/>
        </w:rPr>
        <w:t>.</w:t>
      </w:r>
    </w:p>
    <w:p w:rsidR="00BA5B03" w:rsidRPr="00A21D33" w:rsidRDefault="00BA5B03" w:rsidP="00BA5B03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</w:t>
      </w:r>
      <w:proofErr w:type="spellEnd"/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 явлениям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общественной жизни.</w:t>
      </w:r>
    </w:p>
    <w:p w:rsidR="00BA5B03" w:rsidRPr="00A21D33" w:rsidRDefault="00BA5B03" w:rsidP="00BA5B03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Г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отовность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служению Отечеству, его защите.</w:t>
      </w:r>
    </w:p>
    <w:p w:rsidR="00BA5B03" w:rsidRPr="00F51AC3" w:rsidRDefault="00BA5B03" w:rsidP="00BA5B03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</w:t>
      </w:r>
      <w:proofErr w:type="spellEnd"/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 - науки, искусства, морали, религии, правосознания, своего места в поликультурном мир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е.</w:t>
      </w:r>
    </w:p>
    <w:p w:rsidR="00BA5B03" w:rsidRPr="00A21D33" w:rsidRDefault="00BA5B03" w:rsidP="00BA5B03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</w:t>
      </w:r>
      <w:proofErr w:type="spellEnd"/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 саморазвития и самовоспитания на основе общечеловеческих нравственных ценностей и идеалов российского 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гражданского общества; готовность и способность к самостоятельной, творческой и ответственной деятельности (образовательной, проектно-исследоват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ельской, коммуникативной и др.).</w:t>
      </w:r>
    </w:p>
    <w:p w:rsidR="00BA5B03" w:rsidRPr="00A21D33" w:rsidRDefault="00BA5B03" w:rsidP="00BA5B03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</w:t>
      </w:r>
      <w:proofErr w:type="spellEnd"/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ичать для их достижения.</w:t>
      </w:r>
    </w:p>
    <w:p w:rsidR="00BA5B03" w:rsidRPr="00A21D33" w:rsidRDefault="00BA5B03" w:rsidP="00BA5B03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</w:t>
      </w:r>
      <w:proofErr w:type="spellEnd"/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ской, других видах деятельности.</w:t>
      </w:r>
    </w:p>
    <w:p w:rsidR="00BA5B03" w:rsidRPr="00A21D33" w:rsidRDefault="00BA5B03" w:rsidP="00BA5B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8)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</w:t>
      </w:r>
      <w:proofErr w:type="spellEnd"/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ность, долг и др.).</w:t>
      </w:r>
      <w:proofErr w:type="gramEnd"/>
    </w:p>
    <w:p w:rsidR="00BA5B03" w:rsidRPr="00F51AC3" w:rsidRDefault="00BA5B03" w:rsidP="00BA5B0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9) Г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ной и общественной деятельности.</w:t>
      </w:r>
    </w:p>
    <w:p w:rsidR="00BA5B03" w:rsidRPr="00A21D33" w:rsidRDefault="00BA5B03" w:rsidP="00BA5B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10)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</w:t>
      </w:r>
      <w:proofErr w:type="spellEnd"/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 эстетического образования, включая эстетику быта, научного и технического творчества, спорта, общественных отношений; </w:t>
      </w:r>
      <w:proofErr w:type="spellStart"/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сформированност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бережного отношения к природе.</w:t>
      </w:r>
    </w:p>
    <w:p w:rsidR="00BA5B03" w:rsidRPr="003F6EA5" w:rsidRDefault="00BA5B03" w:rsidP="00BA5B03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11) П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ринятие и реализацию ценностей здорового и безопасного образа жизни: потребность в физическом самосовершенствовании, занятиях спортивно-оздоровительной деятельностью, отрицательное отношение к употреблению алкоголя, наркотиков, курению;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первичную медицинскую помощь, знание осно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вных оздоровительных технологий.</w:t>
      </w:r>
    </w:p>
    <w:p w:rsidR="00BA5B03" w:rsidRPr="003F6EA5" w:rsidRDefault="00BA5B03" w:rsidP="00BA5B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12) О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сознанный выбор будущей профессии на основе понимания её ценностного содержания и возможностей реализации собственных жизненных планов; гражданское отношение к профессиональной деятельности как к возможности личного участия в решении общественных,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енных, общенациональных проблем.</w:t>
      </w:r>
      <w:proofErr w:type="gramEnd"/>
    </w:p>
    <w:p w:rsidR="00BA5B03" w:rsidRDefault="00BA5B03" w:rsidP="00BA5B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13)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формированность</w:t>
      </w:r>
      <w:proofErr w:type="spellEnd"/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 природоохранной деятельности.</w:t>
      </w:r>
    </w:p>
    <w:p w:rsidR="00BA5B03" w:rsidRPr="00F51AC3" w:rsidRDefault="00BA5B03" w:rsidP="00BA5B0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A5B03" w:rsidRDefault="00BA5B03" w:rsidP="00BA5B03">
      <w:pPr>
        <w:pStyle w:val="a3"/>
        <w:spacing w:after="0" w:line="276" w:lineRule="auto"/>
        <w:ind w:left="0"/>
        <w:jc w:val="both"/>
        <w:rPr>
          <w:rFonts w:ascii="Arial" w:eastAsia="Times New Roman" w:hAnsi="Arial" w:cs="Arial"/>
          <w:color w:val="000000"/>
          <w:sz w:val="24"/>
          <w:lang w:eastAsia="ru-RU"/>
        </w:rPr>
        <w:sectPr w:rsidR="00BA5B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B03" w:rsidRPr="00F51AC3" w:rsidRDefault="00BA5B03" w:rsidP="00BA5B03">
      <w:pPr>
        <w:pStyle w:val="a3"/>
        <w:spacing w:after="0" w:line="276" w:lineRule="auto"/>
        <w:ind w:left="0"/>
        <w:jc w:val="center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BA5B03" w:rsidRDefault="00BA5B03" w:rsidP="00BA5B03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F51A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Метапредметные</w:t>
      </w:r>
      <w:proofErr w:type="spellEnd"/>
      <w:r w:rsidRPr="00F51A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результаты освоения </w:t>
      </w:r>
      <w:proofErr w:type="gramStart"/>
      <w:r w:rsidRPr="00F51A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основной</w:t>
      </w:r>
      <w:proofErr w:type="gramEnd"/>
      <w:r w:rsidRPr="00F51A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F51A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образовательнойпрограммы</w:t>
      </w:r>
      <w:proofErr w:type="spellEnd"/>
      <w:r w:rsidRPr="00F51AC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среднего (полного) общего образования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BA5B03" w:rsidRPr="00F51AC3" w:rsidRDefault="00BA5B03" w:rsidP="00BA5B03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A5B03" w:rsidRPr="00F51AC3" w:rsidRDefault="00BA5B03" w:rsidP="00BA5B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У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мение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ситуациях.</w:t>
      </w:r>
    </w:p>
    <w:p w:rsidR="00BA5B03" w:rsidRDefault="00BA5B03" w:rsidP="00BA5B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У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мение продуктивно общаться и взаимодействовать с коллегами по совместной деятельности, учитывать позиции другого (совместное </w:t>
      </w:r>
      <w:proofErr w:type="spellStart"/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целеполагание</w:t>
      </w:r>
      <w:proofErr w:type="spellEnd"/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B03" w:rsidRDefault="00BA5B03" w:rsidP="00BA5B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рон окружающей действительности.</w:t>
      </w:r>
    </w:p>
    <w:p w:rsidR="00BA5B03" w:rsidRDefault="00BA5B03" w:rsidP="00BA5B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1A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4)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BA5B03" w:rsidRDefault="00BA5B03" w:rsidP="00BA5B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1A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5) 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последствия.</w:t>
      </w:r>
    </w:p>
    <w:p w:rsidR="00BA5B03" w:rsidRDefault="00BA5B03" w:rsidP="00BA5B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F51AC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6) 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ценностей.</w:t>
      </w:r>
    </w:p>
    <w:p w:rsidR="00BA5B03" w:rsidRDefault="00BA5B03" w:rsidP="00BA5B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7) В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ологий, участвовать в дискуссии.</w:t>
      </w:r>
    </w:p>
    <w:p w:rsidR="00BA5B03" w:rsidRDefault="00BA5B03" w:rsidP="00BA5B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8) В</w:t>
      </w:r>
      <w:r w:rsidRPr="00F51A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5B03" w:rsidRDefault="00BA5B03" w:rsidP="00BA5B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A5B03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DF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ного предмета </w:t>
      </w:r>
    </w:p>
    <w:p w:rsidR="00BA5B03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BA5B03" w:rsidRPr="004672D7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102</w:t>
      </w:r>
      <w:r w:rsidRPr="00E03C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62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часов)</w:t>
      </w:r>
    </w:p>
    <w:p w:rsidR="00BA5B03" w:rsidRPr="00DF3775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 1. Начни снова.</w:t>
      </w:r>
    </w:p>
    <w:p w:rsidR="00BA5B03" w:rsidRPr="00DF3775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школы в России, США и Великобритании. Краткий экску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в шк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 прошлого столетия и Древней Греции.</w:t>
      </w:r>
    </w:p>
    <w:p w:rsidR="00BA5B03" w:rsidRPr="00DF3775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</w:t>
      </w:r>
      <w:r w:rsidRPr="00DF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моей семьи: связь поколений.</w:t>
      </w:r>
    </w:p>
    <w:p w:rsidR="00BA5B03" w:rsidRPr="00DF3775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семью счастливой?</w:t>
      </w:r>
    </w:p>
    <w:p w:rsidR="00BA5B03" w:rsidRPr="00DF3775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</w:t>
      </w:r>
      <w:r w:rsidRPr="00DF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Цивилизация и прогресс.</w:t>
      </w:r>
    </w:p>
    <w:p w:rsidR="00BA5B03" w:rsidRPr="00DF3775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происходит 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какое место в ней занимает прогресс.</w:t>
      </w:r>
    </w:p>
    <w:p w:rsidR="00BA5B03" w:rsidRPr="00DF3775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</w:t>
      </w:r>
      <w:r w:rsidRPr="00DF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ваших возможностей.</w:t>
      </w:r>
    </w:p>
    <w:p w:rsidR="00BA5B03" w:rsidRPr="00DF3775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человека человеком? Правила поведения и манеры. Культурная революция как способ реализации себя.</w:t>
      </w:r>
    </w:p>
    <w:p w:rsidR="00BA5B03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BA5B03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(102 часа)</w:t>
      </w:r>
    </w:p>
    <w:p w:rsidR="00BA5B03" w:rsidRPr="00DF3775" w:rsidRDefault="00BA5B03" w:rsidP="00BA5B03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</w:t>
      </w:r>
      <w:r w:rsidRPr="00DF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Молодёжь в обществе.</w:t>
      </w:r>
    </w:p>
    <w:p w:rsidR="00BA5B03" w:rsidRPr="003F3382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F3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все живём в глобальной деревне. Ты знаешь свои прав и обязанности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часть современного общества</w:t>
      </w:r>
      <w:r w:rsidRPr="003F3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Чувство защищённости: есть ли оно у подростка?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Работа твоей мечты.</w:t>
      </w:r>
    </w:p>
    <w:p w:rsidR="00BA5B03" w:rsidRPr="006D0602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06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Твоё будущее определяет выбранная тобой профессия. Что ждёт подростка после школы? 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</w:t>
      </w:r>
      <w:r w:rsidRPr="00DF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Новый технологический  мир.</w:t>
      </w:r>
    </w:p>
    <w:p w:rsidR="00BA5B03" w:rsidRPr="00843D41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0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мы зависим то новых технологий?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Современная медицина и новые технологии. Будут ли клонировать людей?</w:t>
      </w:r>
    </w:p>
    <w:p w:rsidR="00BA5B03" w:rsidRPr="00DF3775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F3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</w:t>
      </w:r>
      <w:r w:rsidRPr="00DF3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Ваше месторасположение?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увлечения и предпочтения. Круг моих друзей.</w:t>
      </w: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A5B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07">
        <w:rPr>
          <w:rFonts w:ascii="Times New Roman" w:hAnsi="Times New Roman" w:cs="Times New Roman"/>
          <w:b/>
          <w:sz w:val="28"/>
          <w:szCs w:val="24"/>
        </w:rPr>
        <w:t xml:space="preserve">4. Тематическое планирование </w:t>
      </w:r>
    </w:p>
    <w:p w:rsidR="00BA5B03" w:rsidRDefault="00BA5B03" w:rsidP="00BA5B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10</w:t>
      </w:r>
      <w:r w:rsidRPr="00D10683">
        <w:rPr>
          <w:rFonts w:ascii="Times New Roman" w:hAnsi="Times New Roman" w:cs="Times New Roman"/>
          <w:b/>
          <w:bCs/>
          <w:sz w:val="28"/>
          <w:szCs w:val="24"/>
        </w:rPr>
        <w:t>класс</w:t>
      </w:r>
    </w:p>
    <w:p w:rsidR="00BA5B03" w:rsidRPr="005A6507" w:rsidRDefault="00BA5B03" w:rsidP="00BA5B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(105 часов)</w:t>
      </w:r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4961"/>
        <w:gridCol w:w="2694"/>
      </w:tblGrid>
      <w:tr w:rsidR="00BA5B03" w:rsidRPr="00D10683" w:rsidTr="00ED4D1A">
        <w:tc>
          <w:tcPr>
            <w:tcW w:w="704" w:type="dxa"/>
            <w:tcBorders>
              <w:right w:val="single" w:sz="4" w:space="0" w:color="auto"/>
            </w:tcBorders>
          </w:tcPr>
          <w:p w:rsidR="00BA5B03" w:rsidRPr="008C4A9D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C4A9D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A5B03" w:rsidRPr="008C4A9D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C4A9D">
              <w:rPr>
                <w:rFonts w:ascii="Times New Roman" w:hAnsi="Times New Roman" w:cs="Times New Roman"/>
                <w:bCs/>
                <w:sz w:val="28"/>
                <w:szCs w:val="24"/>
              </w:rPr>
              <w:t>Тема</w:t>
            </w:r>
          </w:p>
        </w:tc>
        <w:tc>
          <w:tcPr>
            <w:tcW w:w="2694" w:type="dxa"/>
          </w:tcPr>
          <w:p w:rsidR="00BA5B03" w:rsidRPr="008C4A9D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C4A9D">
              <w:rPr>
                <w:rFonts w:ascii="Times New Roman" w:hAnsi="Times New Roman" w:cs="Times New Roman"/>
                <w:bCs/>
                <w:sz w:val="28"/>
                <w:szCs w:val="24"/>
              </w:rPr>
              <w:t>Количество часов</w:t>
            </w:r>
          </w:p>
        </w:tc>
      </w:tr>
      <w:tr w:rsidR="00BA5B03" w:rsidRPr="00D10683" w:rsidTr="00ED4D1A">
        <w:tc>
          <w:tcPr>
            <w:tcW w:w="704" w:type="dxa"/>
            <w:tcBorders>
              <w:right w:val="single" w:sz="4" w:space="0" w:color="auto"/>
            </w:tcBorders>
          </w:tcPr>
          <w:p w:rsidR="00BA5B03" w:rsidRPr="008C4A9D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</w:pPr>
            <w:r w:rsidRPr="008C4A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A5B0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UNIT 1</w:t>
            </w:r>
          </w:p>
          <w:p w:rsidR="00BA5B03" w:rsidRPr="005F26F4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Начни снова</w:t>
            </w:r>
          </w:p>
        </w:tc>
        <w:tc>
          <w:tcPr>
            <w:tcW w:w="2694" w:type="dxa"/>
          </w:tcPr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 часов</w:t>
            </w:r>
          </w:p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A5B03" w:rsidRPr="00D10683" w:rsidTr="00ED4D1A">
        <w:trPr>
          <w:trHeight w:val="918"/>
        </w:trPr>
        <w:tc>
          <w:tcPr>
            <w:tcW w:w="704" w:type="dxa"/>
            <w:tcBorders>
              <w:right w:val="single" w:sz="4" w:space="0" w:color="auto"/>
            </w:tcBorders>
          </w:tcPr>
          <w:p w:rsidR="00BA5B03" w:rsidRPr="008C4A9D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  <w:p w:rsidR="00BA5B03" w:rsidRPr="008C4A9D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4A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A5B0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UNIT</w:t>
            </w:r>
            <w:r w:rsidRPr="002901AE">
              <w:rPr>
                <w:rFonts w:ascii="Times New Roman" w:hAnsi="Times New Roman" w:cs="Times New Roman"/>
                <w:sz w:val="28"/>
                <w:szCs w:val="24"/>
              </w:rPr>
              <w:t xml:space="preserve"> 2</w:t>
            </w:r>
          </w:p>
          <w:p w:rsidR="00BA5B03" w:rsidRPr="005F26F4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 моей семьи: связь поколений</w:t>
            </w:r>
          </w:p>
        </w:tc>
        <w:tc>
          <w:tcPr>
            <w:tcW w:w="2694" w:type="dxa"/>
          </w:tcPr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 часов</w:t>
            </w:r>
          </w:p>
        </w:tc>
      </w:tr>
      <w:tr w:rsidR="00BA5B03" w:rsidRPr="00D10683" w:rsidTr="00ED4D1A">
        <w:tc>
          <w:tcPr>
            <w:tcW w:w="704" w:type="dxa"/>
            <w:tcBorders>
              <w:right w:val="single" w:sz="4" w:space="0" w:color="auto"/>
            </w:tcBorders>
          </w:tcPr>
          <w:p w:rsidR="00BA5B03" w:rsidRPr="008C4A9D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4A9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  <w:p w:rsidR="00BA5B03" w:rsidRPr="008C4A9D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A5B0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UNIT</w:t>
            </w:r>
            <w:r w:rsidRPr="002B50FE">
              <w:rPr>
                <w:rFonts w:ascii="Times New Roman" w:hAnsi="Times New Roman" w:cs="Times New Roman"/>
                <w:sz w:val="28"/>
                <w:szCs w:val="24"/>
              </w:rPr>
              <w:t xml:space="preserve"> 3</w:t>
            </w:r>
          </w:p>
          <w:p w:rsidR="00BA5B03" w:rsidRPr="005F26F4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Цивилизация и прогресс</w:t>
            </w:r>
          </w:p>
        </w:tc>
        <w:tc>
          <w:tcPr>
            <w:tcW w:w="2694" w:type="dxa"/>
          </w:tcPr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 часов</w:t>
            </w:r>
          </w:p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A5B03" w:rsidRPr="00D10683" w:rsidTr="00ED4D1A">
        <w:trPr>
          <w:trHeight w:val="521"/>
        </w:trPr>
        <w:tc>
          <w:tcPr>
            <w:tcW w:w="704" w:type="dxa"/>
            <w:tcBorders>
              <w:right w:val="single" w:sz="4" w:space="0" w:color="auto"/>
            </w:tcBorders>
          </w:tcPr>
          <w:p w:rsidR="00BA5B03" w:rsidRPr="008C4A9D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A5B03" w:rsidRPr="008C4A9D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C4A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BA5B03" w:rsidRPr="008C4A9D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A5B0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11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UNIT 4</w:t>
            </w:r>
          </w:p>
          <w:p w:rsidR="00BA5B03" w:rsidRPr="005F26F4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 ваших возможностей</w:t>
            </w:r>
          </w:p>
        </w:tc>
        <w:tc>
          <w:tcPr>
            <w:tcW w:w="2694" w:type="dxa"/>
          </w:tcPr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 часов</w:t>
            </w:r>
          </w:p>
        </w:tc>
      </w:tr>
      <w:tr w:rsidR="00BA5B03" w:rsidRPr="00D10683" w:rsidTr="00ED4D1A">
        <w:trPr>
          <w:trHeight w:val="521"/>
        </w:trPr>
        <w:tc>
          <w:tcPr>
            <w:tcW w:w="704" w:type="dxa"/>
            <w:tcBorders>
              <w:right w:val="single" w:sz="4" w:space="0" w:color="auto"/>
            </w:tcBorders>
          </w:tcPr>
          <w:p w:rsidR="00BA5B0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A5B03" w:rsidRPr="00681137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694" w:type="dxa"/>
          </w:tcPr>
          <w:p w:rsidR="00BA5B0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 часа</w:t>
            </w:r>
          </w:p>
        </w:tc>
      </w:tr>
    </w:tbl>
    <w:p w:rsidR="00BA5B03" w:rsidRDefault="00BA5B03" w:rsidP="00BA5B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11 </w:t>
      </w:r>
      <w:r w:rsidRPr="00D10683">
        <w:rPr>
          <w:rFonts w:ascii="Times New Roman" w:hAnsi="Times New Roman" w:cs="Times New Roman"/>
          <w:b/>
          <w:bCs/>
          <w:sz w:val="28"/>
          <w:szCs w:val="24"/>
        </w:rPr>
        <w:t xml:space="preserve">класс </w:t>
      </w:r>
    </w:p>
    <w:p w:rsidR="00BA5B03" w:rsidRPr="005A6507" w:rsidRDefault="00BA5B03" w:rsidP="00BA5B0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(102 часа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A6507">
        <w:rPr>
          <w:rFonts w:ascii="Times New Roman" w:hAnsi="Times New Roman" w:cs="Times New Roman"/>
          <w:b/>
          <w:sz w:val="28"/>
          <w:szCs w:val="24"/>
        </w:rPr>
        <w:t>)</w:t>
      </w:r>
      <w:proofErr w:type="gramEnd"/>
    </w:p>
    <w:tbl>
      <w:tblPr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4961"/>
        <w:gridCol w:w="2694"/>
      </w:tblGrid>
      <w:tr w:rsidR="00BA5B03" w:rsidRPr="00D10683" w:rsidTr="00ED4D1A">
        <w:tc>
          <w:tcPr>
            <w:tcW w:w="704" w:type="dxa"/>
            <w:tcBorders>
              <w:right w:val="single" w:sz="4" w:space="0" w:color="auto"/>
            </w:tcBorders>
          </w:tcPr>
          <w:p w:rsidR="00BA5B03" w:rsidRPr="005930DD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930DD">
              <w:rPr>
                <w:rFonts w:ascii="Times New Roman" w:hAnsi="Times New Roman" w:cs="Times New Roman"/>
                <w:bCs/>
                <w:sz w:val="28"/>
                <w:szCs w:val="24"/>
              </w:rPr>
              <w:t>№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A5B03" w:rsidRPr="005930DD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930DD">
              <w:rPr>
                <w:rFonts w:ascii="Times New Roman" w:hAnsi="Times New Roman" w:cs="Times New Roman"/>
                <w:bCs/>
                <w:sz w:val="28"/>
                <w:szCs w:val="24"/>
              </w:rPr>
              <w:t>Тема</w:t>
            </w:r>
          </w:p>
        </w:tc>
        <w:tc>
          <w:tcPr>
            <w:tcW w:w="2694" w:type="dxa"/>
          </w:tcPr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930DD">
              <w:rPr>
                <w:rFonts w:ascii="Times New Roman" w:hAnsi="Times New Roman" w:cs="Times New Roman"/>
                <w:sz w:val="28"/>
                <w:szCs w:val="24"/>
              </w:rPr>
              <w:t>Количество часов</w:t>
            </w:r>
          </w:p>
        </w:tc>
      </w:tr>
      <w:tr w:rsidR="00BA5B03" w:rsidRPr="00D10683" w:rsidTr="00ED4D1A">
        <w:tc>
          <w:tcPr>
            <w:tcW w:w="704" w:type="dxa"/>
            <w:tcBorders>
              <w:right w:val="single" w:sz="4" w:space="0" w:color="auto"/>
            </w:tcBorders>
          </w:tcPr>
          <w:p w:rsidR="00BA5B03" w:rsidRPr="005930DD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A5B03" w:rsidRPr="00995CD5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UNIT</w:t>
            </w:r>
            <w:r w:rsidRPr="00995CD5"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</w:p>
          <w:p w:rsidR="00BA5B03" w:rsidRPr="005F26F4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Молодёжь в обществе</w:t>
            </w:r>
          </w:p>
        </w:tc>
        <w:tc>
          <w:tcPr>
            <w:tcW w:w="2694" w:type="dxa"/>
          </w:tcPr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 часов</w:t>
            </w:r>
          </w:p>
        </w:tc>
      </w:tr>
      <w:tr w:rsidR="00BA5B03" w:rsidRPr="00D10683" w:rsidTr="00ED4D1A">
        <w:trPr>
          <w:trHeight w:val="681"/>
        </w:trPr>
        <w:tc>
          <w:tcPr>
            <w:tcW w:w="704" w:type="dxa"/>
            <w:tcBorders>
              <w:right w:val="single" w:sz="4" w:space="0" w:color="auto"/>
            </w:tcBorders>
          </w:tcPr>
          <w:p w:rsidR="00BA5B03" w:rsidRPr="005930DD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A5B0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UNIT</w:t>
            </w:r>
            <w:r w:rsidRPr="002901AE">
              <w:rPr>
                <w:rFonts w:ascii="Times New Roman" w:hAnsi="Times New Roman" w:cs="Times New Roman"/>
                <w:sz w:val="28"/>
                <w:szCs w:val="24"/>
              </w:rPr>
              <w:t xml:space="preserve"> 2</w:t>
            </w:r>
          </w:p>
          <w:p w:rsidR="00BA5B03" w:rsidRPr="005F26F4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твоей мечты</w:t>
            </w:r>
          </w:p>
        </w:tc>
        <w:tc>
          <w:tcPr>
            <w:tcW w:w="2694" w:type="dxa"/>
          </w:tcPr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 час</w:t>
            </w:r>
          </w:p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A5B03" w:rsidRPr="00D10683" w:rsidTr="00ED4D1A">
        <w:tc>
          <w:tcPr>
            <w:tcW w:w="704" w:type="dxa"/>
            <w:tcBorders>
              <w:right w:val="single" w:sz="4" w:space="0" w:color="auto"/>
            </w:tcBorders>
          </w:tcPr>
          <w:p w:rsidR="00BA5B03" w:rsidRPr="002B50FE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BA5B03" w:rsidRPr="005930DD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UNIT</w:t>
            </w:r>
            <w:r w:rsidRPr="002B50FE">
              <w:rPr>
                <w:rFonts w:ascii="Times New Roman" w:hAnsi="Times New Roman" w:cs="Times New Roman"/>
                <w:sz w:val="28"/>
                <w:szCs w:val="24"/>
              </w:rPr>
              <w:t xml:space="preserve"> 3</w:t>
            </w:r>
          </w:p>
          <w:p w:rsidR="00BA5B03" w:rsidRPr="005F26F4" w:rsidRDefault="00BA5B03" w:rsidP="00BA5B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Новый технологический  мир</w:t>
            </w:r>
          </w:p>
        </w:tc>
        <w:tc>
          <w:tcPr>
            <w:tcW w:w="2694" w:type="dxa"/>
          </w:tcPr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 часов</w:t>
            </w:r>
          </w:p>
        </w:tc>
      </w:tr>
      <w:tr w:rsidR="00BA5B03" w:rsidRPr="00D10683" w:rsidTr="00ED4D1A">
        <w:trPr>
          <w:trHeight w:val="840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BA5B0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BA5B03" w:rsidRDefault="00BA5B03" w:rsidP="00BA5B0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11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UNIT 4</w:t>
            </w:r>
          </w:p>
          <w:p w:rsidR="00BA5B03" w:rsidRPr="00DF3775" w:rsidRDefault="00BA5B03" w:rsidP="00BA5B03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Ваше месторасположение?</w:t>
            </w:r>
          </w:p>
          <w:p w:rsidR="00BA5B03" w:rsidRPr="00BA5B03" w:rsidRDefault="00BA5B03" w:rsidP="00BA5B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A5B03" w:rsidRPr="00D10683" w:rsidRDefault="00BA5B03" w:rsidP="00ED4D1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</w:tr>
    </w:tbl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5B03" w:rsidRPr="00DF3775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BA5B03" w:rsidRDefault="00BA5B03" w:rsidP="00BA5B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B03" w:rsidRDefault="00BA5B03" w:rsidP="00BA5B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A53A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ПРИЛОЖЕНИЕ</w:t>
      </w:r>
    </w:p>
    <w:p w:rsidR="00BA5B03" w:rsidRPr="00EA53A5" w:rsidRDefault="00BA5B03" w:rsidP="00BA5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BA5B03" w:rsidRPr="007D1400" w:rsidRDefault="00BA5B03" w:rsidP="00BA5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EA53A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НОРМЫ ОЦЕНКИ ЗНАНИЙ, УМЕНИЙ, НАВЫКОВ 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УЧАЩИХСЯ  ПО  ИНОСТРАННОМУ ЯЗЫКУ</w:t>
      </w:r>
    </w:p>
    <w:p w:rsidR="00BA5B03" w:rsidRPr="00E36F3B" w:rsidRDefault="00BA5B03" w:rsidP="00BA5B0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5B03" w:rsidRPr="00E36F3B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Аудирование</w:t>
      </w:r>
      <w:proofErr w:type="spellEnd"/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«5»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«4»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«3»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«2»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Отметка «1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ставится в том случае, если обучающиеся не пытались понять смысла иноязычной речи.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Говорение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«5»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«4»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«3»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иностранном языке с отклонениями от языковых норм, не мешающими, однако, понять содержание сказанного.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«2»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   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«1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ставится в том случае, если обучающиеся не пытались осуществить или высказать свои мысли на иностранном языке.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B03" w:rsidRPr="00E36F3B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«5»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решена и при этом </w:t>
      </w:r>
      <w:proofErr w:type="gramStart"/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«4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решена и при этом </w:t>
      </w:r>
      <w:proofErr w:type="gramStart"/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на понимание этого текста, в объёме, предусмотренном заданием, чтение обучающихся   соответствовало   программным   требованиям   для   данного класса.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«3»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решена и при этом </w:t>
      </w:r>
      <w:proofErr w:type="gramStart"/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«2»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не решена, </w:t>
      </w:r>
      <w:proofErr w:type="gramStart"/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Отметка «1</w:t>
      </w:r>
      <w:r w:rsidRPr="00E36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ставится в том случае,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не могут произносить звуки согласно фонетической транскрипции иностранного языка.</w:t>
      </w: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5B03" w:rsidRPr="00E36F3B" w:rsidRDefault="00BA5B03" w:rsidP="00BA5B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5B03" w:rsidRPr="00E36F3B" w:rsidRDefault="00BA5B03" w:rsidP="00BA5B0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19D" w:rsidRDefault="00C7719D"/>
    <w:sectPr w:rsidR="00C7719D" w:rsidSect="00AC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03"/>
    <w:rsid w:val="000E2C0F"/>
    <w:rsid w:val="001D132C"/>
    <w:rsid w:val="00290BAF"/>
    <w:rsid w:val="0030543E"/>
    <w:rsid w:val="005861D0"/>
    <w:rsid w:val="005E514A"/>
    <w:rsid w:val="00665997"/>
    <w:rsid w:val="00715591"/>
    <w:rsid w:val="00A262AD"/>
    <w:rsid w:val="00A4227F"/>
    <w:rsid w:val="00BA5B03"/>
    <w:rsid w:val="00C249A9"/>
    <w:rsid w:val="00C7719D"/>
    <w:rsid w:val="00D3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3542</Words>
  <Characters>20193</Characters>
  <Application>Microsoft Office Word</Application>
  <DocSecurity>0</DocSecurity>
  <Lines>168</Lines>
  <Paragraphs>47</Paragraphs>
  <ScaleCrop>false</ScaleCrop>
  <Company>Microsoft</Company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</dc:creator>
  <cp:lastModifiedBy>KTI</cp:lastModifiedBy>
  <cp:revision>1</cp:revision>
  <dcterms:created xsi:type="dcterms:W3CDTF">2022-10-25T10:37:00Z</dcterms:created>
  <dcterms:modified xsi:type="dcterms:W3CDTF">2022-10-25T10:45:00Z</dcterms:modified>
</cp:coreProperties>
</file>